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C3" w:rsidRDefault="009F016E" w:rsidP="00E563C3">
      <w:pPr>
        <w:rPr>
          <w:rFonts w:ascii="Arial" w:hAnsi="Arial" w:cs="Arial"/>
          <w:sz w:val="24"/>
          <w:szCs w:val="24"/>
        </w:rPr>
      </w:pPr>
      <w:r w:rsidRPr="00335A47">
        <w:rPr>
          <w:rFonts w:ascii="Arial" w:hAnsi="Arial" w:cs="Arial"/>
          <w:sz w:val="24"/>
          <w:szCs w:val="24"/>
        </w:rPr>
        <w:t xml:space="preserve">Matematika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r.  </w:t>
      </w:r>
      <w:r>
        <w:rPr>
          <w:rFonts w:ascii="Arial" w:hAnsi="Arial" w:cs="Arial"/>
          <w:sz w:val="24"/>
          <w:szCs w:val="24"/>
        </w:rPr>
        <w:t xml:space="preserve"> </w:t>
      </w:r>
      <w:r w:rsidRPr="00335A4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vyučující: M. Zimmermannová                    od</w:t>
      </w:r>
      <w:r w:rsidRPr="00335A4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F7BFC">
        <w:rPr>
          <w:rFonts w:ascii="Arial" w:hAnsi="Arial" w:cs="Arial"/>
          <w:sz w:val="24"/>
          <w:szCs w:val="24"/>
        </w:rPr>
        <w:t>1</w:t>
      </w:r>
      <w:r w:rsidR="00ED5240">
        <w:rPr>
          <w:rFonts w:ascii="Arial" w:hAnsi="Arial" w:cs="Arial"/>
          <w:sz w:val="24"/>
          <w:szCs w:val="24"/>
        </w:rPr>
        <w:t>9</w:t>
      </w:r>
      <w:r w:rsidR="00E50C2D">
        <w:rPr>
          <w:rFonts w:ascii="Arial" w:hAnsi="Arial" w:cs="Arial"/>
          <w:sz w:val="24"/>
          <w:szCs w:val="24"/>
        </w:rPr>
        <w:t>.4</w:t>
      </w:r>
      <w:proofErr w:type="gramEnd"/>
      <w:r>
        <w:rPr>
          <w:rFonts w:ascii="Arial" w:hAnsi="Arial" w:cs="Arial"/>
          <w:sz w:val="24"/>
          <w:szCs w:val="24"/>
        </w:rPr>
        <w:t xml:space="preserve">.  do  </w:t>
      </w:r>
      <w:r w:rsidR="00ED5240">
        <w:rPr>
          <w:rFonts w:ascii="Arial" w:hAnsi="Arial" w:cs="Arial"/>
          <w:sz w:val="24"/>
          <w:szCs w:val="24"/>
        </w:rPr>
        <w:t>23</w:t>
      </w:r>
      <w:r w:rsidR="00E50C2D">
        <w:rPr>
          <w:rFonts w:ascii="Arial" w:hAnsi="Arial" w:cs="Arial"/>
          <w:sz w:val="24"/>
          <w:szCs w:val="24"/>
        </w:rPr>
        <w:t>.4.</w:t>
      </w:r>
      <w:r w:rsidR="005E0EF6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</w:r>
      <w:r w:rsidR="00E23FD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jméno a příjmení:</w:t>
      </w:r>
    </w:p>
    <w:p w:rsidR="00780067" w:rsidRDefault="00780067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Přímá úměrnost a její graf.</w:t>
      </w:r>
    </w:p>
    <w:p w:rsidR="00A24D98" w:rsidRDefault="00A24D98" w:rsidP="00A24D9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7DE92" wp14:editId="3A724CB9">
                <wp:simplePos x="0" y="0"/>
                <wp:positionH relativeFrom="column">
                  <wp:posOffset>-23495</wp:posOffset>
                </wp:positionH>
                <wp:positionV relativeFrom="paragraph">
                  <wp:posOffset>283210</wp:posOffset>
                </wp:positionV>
                <wp:extent cx="9525" cy="323850"/>
                <wp:effectExtent l="38100" t="38100" r="66675" b="1905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AD3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-1.85pt;margin-top:22.3pt;width:.75pt;height:25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62C33" wp14:editId="780A75F1">
                <wp:simplePos x="0" y="0"/>
                <wp:positionH relativeFrom="column">
                  <wp:posOffset>1405255</wp:posOffset>
                </wp:positionH>
                <wp:positionV relativeFrom="paragraph">
                  <wp:posOffset>273685</wp:posOffset>
                </wp:positionV>
                <wp:extent cx="9525" cy="333375"/>
                <wp:effectExtent l="38100" t="38100" r="66675" b="2857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0A698" id="Přímá spojnice se šipkou 5" o:spid="_x0000_s1026" type="#_x0000_t32" style="position:absolute;margin-left:110.65pt;margin-top:21.55pt;width:.75pt;height:2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Příklad: 10 kg brambor stojí 53,- Kč. Kolik zaplatíme za 25 kg brambor? </w:t>
      </w:r>
    </w:p>
    <w:p w:rsidR="00A24D98" w:rsidRDefault="00A24D98" w:rsidP="00A24D98">
      <w:pPr>
        <w:spacing w:after="0"/>
      </w:pPr>
      <w:r>
        <w:t xml:space="preserve">     10 kg ………….. 53,-Kč  </w:t>
      </w:r>
    </w:p>
    <w:p w:rsidR="00A24D98" w:rsidRPr="00A24D98" w:rsidRDefault="00A24D98" w:rsidP="00A24D98">
      <w:pPr>
        <w:spacing w:after="0"/>
        <w:rPr>
          <w:u w:val="single"/>
        </w:rPr>
      </w:pPr>
      <w:r>
        <w:rPr>
          <w:u w:val="single"/>
        </w:rPr>
        <w:t xml:space="preserve">     </w:t>
      </w:r>
      <w:r w:rsidRPr="00A24D98">
        <w:rPr>
          <w:u w:val="single"/>
        </w:rPr>
        <w:t>25 kg ……………    x  Kč</w:t>
      </w:r>
      <w:r>
        <w:rPr>
          <w:u w:val="single"/>
        </w:rPr>
        <w:t xml:space="preserve">  </w:t>
      </w:r>
      <w:r w:rsidRPr="00A24D98">
        <w:rPr>
          <w:u w:val="single"/>
        </w:rPr>
        <w:t xml:space="preserve"> </w:t>
      </w:r>
    </w:p>
    <w:p w:rsidR="00A24D98" w:rsidRDefault="00A24D98" w:rsidP="00A24D98">
      <w:r>
        <w:t xml:space="preserve">            x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53 </m:t>
            </m:r>
            <m:r>
              <w:rPr>
                <w:rFonts w:ascii="Cambria Math" w:hAnsi="Cambria Math" w:cs="Cambria Math"/>
              </w:rPr>
              <m:t>·</m:t>
            </m:r>
            <m:r>
              <w:rPr>
                <w:rFonts w:ascii="Cambria Math" w:hAnsi="Cambria Math"/>
              </w:rPr>
              <m:t xml:space="preserve"> 25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A24D98" w:rsidRDefault="00A24D98" w:rsidP="00A24D98">
      <w:r>
        <w:t xml:space="preserve">            x = 132,5  Kč</w:t>
      </w:r>
    </w:p>
    <w:p w:rsidR="00A24D98" w:rsidRDefault="00A24D98" w:rsidP="00A24D98">
      <w:r>
        <w:t xml:space="preserve">25 kg brambor koupíme za 132,5 Kč. </w:t>
      </w:r>
    </w:p>
    <w:p w:rsidR="00580E3A" w:rsidRDefault="00580E3A" w:rsidP="00A24D98">
      <w:r>
        <w:t>Obdobně vyřeš:</w:t>
      </w:r>
    </w:p>
    <w:p w:rsidR="00A24D98" w:rsidRDefault="00A24D98" w:rsidP="00A24D98">
      <w:r>
        <w:t xml:space="preserve">1. Šest brigádníků si vydělalo na stavbě 12 600,-Kč. Kolik by si při stejném výkonu vydělalo 10 brigádníků? </w:t>
      </w:r>
    </w:p>
    <w:p w:rsidR="00580E3A" w:rsidRDefault="00580E3A" w:rsidP="00A24D98"/>
    <w:p w:rsidR="00580E3A" w:rsidRDefault="00580E3A" w:rsidP="00A24D98"/>
    <w:p w:rsidR="00580E3A" w:rsidRDefault="00580E3A" w:rsidP="00A24D98"/>
    <w:p w:rsidR="00A24D98" w:rsidRDefault="00A24D98" w:rsidP="00A24D98">
      <w:r>
        <w:t xml:space="preserve">2. Na 2,5 ha pole vysejeme 0,85 t obilí. Kolik ha pole osejeme, máme-li na skladě 6000 pytlů s obilím, váží-li jeden pytel 60 kg? </w:t>
      </w:r>
    </w:p>
    <w:p w:rsidR="00580E3A" w:rsidRDefault="00580E3A" w:rsidP="00E563C3"/>
    <w:p w:rsidR="00580E3A" w:rsidRDefault="00580E3A" w:rsidP="00E563C3"/>
    <w:p w:rsidR="00580E3A" w:rsidRDefault="00580E3A" w:rsidP="00E563C3"/>
    <w:p w:rsidR="00A24D98" w:rsidRDefault="00A24D98" w:rsidP="00E563C3">
      <w:r>
        <w:t xml:space="preserve">3. Pokladní v kině vybrala za vstupné od 118 osob celkem 944,- Kč. Kolik korun by vybrala, kdyby bylo kino plně obsazeno? (Kapacita kina je 200 osob.) </w:t>
      </w:r>
    </w:p>
    <w:p w:rsidR="00580E3A" w:rsidRDefault="00580E3A" w:rsidP="00E563C3"/>
    <w:p w:rsidR="00580E3A" w:rsidRDefault="00580E3A" w:rsidP="00E563C3"/>
    <w:p w:rsidR="00580E3A" w:rsidRDefault="00580E3A" w:rsidP="00E563C3"/>
    <w:p w:rsidR="00A24D98" w:rsidRDefault="00A24D98" w:rsidP="00E563C3">
      <w:r>
        <w:t xml:space="preserve">4, Kolik zaplatíme za 1 kilogram zlata, je-li cena trojské unce 32510,- Kč? (trojská unce = 31,1g). </w:t>
      </w:r>
    </w:p>
    <w:p w:rsidR="00580E3A" w:rsidRDefault="00580E3A" w:rsidP="00E563C3"/>
    <w:p w:rsidR="00580E3A" w:rsidRDefault="00580E3A" w:rsidP="00E563C3"/>
    <w:p w:rsidR="00580E3A" w:rsidRDefault="00580E3A" w:rsidP="00E563C3"/>
    <w:p w:rsidR="00580E3A" w:rsidRDefault="00A24D98" w:rsidP="00E563C3">
      <w:r>
        <w:t>5. Pět krav sežere průměrně 62 kg krmiva za den. V družstvu mají stádo 2540 krav. Krmivo se dováží na vlečkách. Jedna vlečka uveze 1,2 t. Kolik vleček krmiva je potřeba, aby se zabezpečila 1 denní dávka?</w:t>
      </w:r>
    </w:p>
    <w:p w:rsidR="00580E3A" w:rsidRDefault="00580E3A" w:rsidP="00E563C3"/>
    <w:p w:rsidR="00580E3A" w:rsidRDefault="00580E3A" w:rsidP="00E563C3"/>
    <w:p w:rsidR="00580E3A" w:rsidRDefault="00580E3A" w:rsidP="00E563C3"/>
    <w:p w:rsidR="00580E3A" w:rsidRDefault="00580E3A" w:rsidP="00E563C3"/>
    <w:p w:rsidR="00780067" w:rsidRPr="00A24D98" w:rsidRDefault="00A24D98" w:rsidP="00E563C3">
      <w:pPr>
        <w:rPr>
          <w:rFonts w:ascii="Arial" w:hAnsi="Arial" w:cs="Arial"/>
          <w:b/>
          <w:sz w:val="24"/>
          <w:szCs w:val="24"/>
        </w:rPr>
      </w:pPr>
      <w:r>
        <w:t xml:space="preserve"> 6. Traktorista průměrně projede za jeden pracovní den 40 litrů nafty. Máme k dispozici cisternu s objemem 6500 litrů. Na kolik dnů vystačí zásoba nafty?</w:t>
      </w:r>
    </w:p>
    <w:p w:rsidR="00780067" w:rsidRDefault="00780067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Shlédni:</w:t>
      </w:r>
    </w:p>
    <w:p w:rsidR="00ED5240" w:rsidRDefault="00780067" w:rsidP="00E563C3">
      <w:pPr>
        <w:rPr>
          <w:rFonts w:ascii="Arial" w:hAnsi="Arial" w:cs="Arial"/>
          <w:sz w:val="24"/>
          <w:szCs w:val="24"/>
        </w:rPr>
      </w:pPr>
      <w:hyperlink r:id="rId5" w:history="1">
        <w:r w:rsidRPr="00747340">
          <w:rPr>
            <w:rStyle w:val="Hypertextovodkaz"/>
            <w:rFonts w:ascii="Arial" w:hAnsi="Arial" w:cs="Arial"/>
            <w:sz w:val="24"/>
            <w:szCs w:val="24"/>
          </w:rPr>
          <w:t>https://www.youtube.com/watch?v=G6</w:t>
        </w:r>
        <w:r w:rsidRPr="00747340">
          <w:rPr>
            <w:rStyle w:val="Hypertextovodkaz"/>
            <w:rFonts w:ascii="Arial" w:hAnsi="Arial" w:cs="Arial"/>
            <w:sz w:val="24"/>
            <w:szCs w:val="24"/>
          </w:rPr>
          <w:t>q</w:t>
        </w:r>
        <w:r w:rsidRPr="00747340">
          <w:rPr>
            <w:rStyle w:val="Hypertextovodkaz"/>
            <w:rFonts w:ascii="Arial" w:hAnsi="Arial" w:cs="Arial"/>
            <w:sz w:val="24"/>
            <w:szCs w:val="24"/>
          </w:rPr>
          <w:t>nD6mzUm4</w:t>
        </w:r>
      </w:hyperlink>
    </w:p>
    <w:p w:rsidR="00780067" w:rsidRDefault="00580E3A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stáhni si prezentaci na </w:t>
      </w:r>
      <w:hyperlink r:id="rId6" w:history="1">
        <w:r w:rsidRPr="00747340">
          <w:rPr>
            <w:rStyle w:val="Hypertextovodkaz"/>
            <w:rFonts w:ascii="Arial" w:hAnsi="Arial" w:cs="Arial"/>
            <w:sz w:val="24"/>
            <w:szCs w:val="24"/>
          </w:rPr>
          <w:t>https://dum.rvp.cz/materialy/prima-umernost-graf-a-rovnice.html</w:t>
        </w:r>
      </w:hyperlink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 sem z </w:t>
      </w:r>
      <w:proofErr w:type="gramStart"/>
      <w:r>
        <w:rPr>
          <w:rFonts w:ascii="Arial" w:hAnsi="Arial" w:cs="Arial"/>
          <w:sz w:val="24"/>
          <w:szCs w:val="24"/>
        </w:rPr>
        <w:t>učebnice M 2.díl</w:t>
      </w:r>
      <w:proofErr w:type="gramEnd"/>
      <w:r>
        <w:rPr>
          <w:rFonts w:ascii="Arial" w:hAnsi="Arial" w:cs="Arial"/>
          <w:sz w:val="24"/>
          <w:szCs w:val="24"/>
        </w:rPr>
        <w:t xml:space="preserve"> str. 16 tabulku </w:t>
      </w: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 je grafe m přímé úměrnnosti?...............................................................</w:t>
      </w: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Jakým vzorce je přímá úměrnost vyjádřená?...............................................</w:t>
      </w: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Sestroj graf funkce  y = 2x  (návod na </w:t>
      </w:r>
      <w:hyperlink r:id="rId7" w:history="1">
        <w:r w:rsidRPr="00747340">
          <w:rPr>
            <w:rStyle w:val="Hypertextovodkaz"/>
            <w:rFonts w:ascii="Arial" w:hAnsi="Arial" w:cs="Arial"/>
            <w:sz w:val="24"/>
            <w:szCs w:val="24"/>
          </w:rPr>
          <w:t>https://www.youtube.com/</w:t>
        </w:r>
        <w:proofErr w:type="spellStart"/>
        <w:r w:rsidRPr="00747340">
          <w:rPr>
            <w:rStyle w:val="Hypertextovodkaz"/>
            <w:rFonts w:ascii="Arial" w:hAnsi="Arial" w:cs="Arial"/>
            <w:sz w:val="24"/>
            <w:szCs w:val="24"/>
          </w:rPr>
          <w:t>watch?v</w:t>
        </w:r>
        <w:proofErr w:type="spellEnd"/>
        <w:r w:rsidRPr="00747340">
          <w:rPr>
            <w:rStyle w:val="Hypertextovodkaz"/>
            <w:rFonts w:ascii="Arial" w:hAnsi="Arial" w:cs="Arial"/>
            <w:sz w:val="24"/>
            <w:szCs w:val="24"/>
          </w:rPr>
          <w:t>=</w:t>
        </w:r>
        <w:proofErr w:type="spellStart"/>
        <w:r w:rsidRPr="00747340">
          <w:rPr>
            <w:rStyle w:val="Hypertextovodkaz"/>
            <w:rFonts w:ascii="Arial" w:hAnsi="Arial" w:cs="Arial"/>
            <w:sz w:val="24"/>
            <w:szCs w:val="24"/>
          </w:rPr>
          <w:t>zzbDYgKwZGg</w:t>
        </w:r>
        <w:proofErr w:type="spellEnd"/>
      </w:hyperlink>
      <w:r>
        <w:rPr>
          <w:rFonts w:ascii="Arial" w:hAnsi="Arial" w:cs="Arial"/>
          <w:sz w:val="24"/>
          <w:szCs w:val="24"/>
        </w:rPr>
        <w:t>)</w:t>
      </w: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80E3A" w:rsidRDefault="00580E3A" w:rsidP="00E563C3">
      <w:pPr>
        <w:rPr>
          <w:rFonts w:ascii="Arial" w:hAnsi="Arial" w:cs="Arial"/>
          <w:sz w:val="24"/>
          <w:szCs w:val="24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Přepiš sem řešený příklad  str. 18/ cvičení 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opiš sem  rámeček na str. 18</w:t>
      </w: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Jakým vzorcem je dána lineární funkce?..............................................</w:t>
      </w:r>
    </w:p>
    <w:p w:rsidR="00ED5240" w:rsidRDefault="00ED5240" w:rsidP="00323390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 je grafem lineární funkce?.....................................................................</w:t>
      </w: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686ED9" w:rsidRDefault="00686ED9" w:rsidP="00323390">
      <w:pPr>
        <w:spacing w:after="0"/>
        <w:rPr>
          <w:rFonts w:ascii="Arial" w:hAnsi="Arial" w:cs="Arial"/>
          <w:sz w:val="20"/>
          <w:szCs w:val="20"/>
        </w:rPr>
      </w:pPr>
    </w:p>
    <w:p w:rsidR="00580E3A" w:rsidRDefault="00580E3A" w:rsidP="00323390">
      <w:pPr>
        <w:spacing w:after="0"/>
        <w:rPr>
          <w:rFonts w:ascii="Arial" w:hAnsi="Arial" w:cs="Arial"/>
          <w:sz w:val="20"/>
          <w:szCs w:val="20"/>
        </w:rPr>
      </w:pPr>
    </w:p>
    <w:p w:rsidR="00323390" w:rsidRPr="001A5DC4" w:rsidRDefault="00580E3A" w:rsidP="0032339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</w:t>
      </w:r>
      <w:r w:rsidR="00323390" w:rsidRPr="001A5DC4">
        <w:rPr>
          <w:rFonts w:ascii="Arial" w:hAnsi="Arial" w:cs="Arial"/>
          <w:sz w:val="20"/>
          <w:szCs w:val="20"/>
        </w:rPr>
        <w:t>covní list</w:t>
      </w:r>
      <w:r w:rsidR="00323390">
        <w:rPr>
          <w:rFonts w:ascii="Arial" w:hAnsi="Arial" w:cs="Arial"/>
          <w:sz w:val="20"/>
          <w:szCs w:val="20"/>
        </w:rPr>
        <w:t xml:space="preserve"> a sešity</w:t>
      </w:r>
      <w:r w:rsidR="00323390" w:rsidRPr="001A5DC4">
        <w:rPr>
          <w:rFonts w:ascii="Arial" w:hAnsi="Arial" w:cs="Arial"/>
          <w:sz w:val="20"/>
          <w:szCs w:val="20"/>
        </w:rPr>
        <w:t xml:space="preserve">  můžete přinést  do školy každý den vždy v čase 9:00 – 11:00 hodin. Nejpozději v</w:t>
      </w:r>
      <w:r w:rsidR="00686ED9">
        <w:rPr>
          <w:rFonts w:ascii="Arial" w:hAnsi="Arial" w:cs="Arial"/>
          <w:sz w:val="20"/>
          <w:szCs w:val="20"/>
        </w:rPr>
        <w:t> </w:t>
      </w:r>
      <w:r w:rsidR="00955D18">
        <w:rPr>
          <w:rFonts w:ascii="Arial" w:hAnsi="Arial" w:cs="Arial"/>
          <w:sz w:val="20"/>
          <w:szCs w:val="20"/>
        </w:rPr>
        <w:t>pátek</w:t>
      </w:r>
      <w:r w:rsidR="00686ED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6ED9">
        <w:rPr>
          <w:rFonts w:ascii="Arial" w:hAnsi="Arial" w:cs="Arial"/>
          <w:sz w:val="20"/>
          <w:szCs w:val="20"/>
        </w:rPr>
        <w:t>23</w:t>
      </w:r>
      <w:r w:rsidR="00CF7BFC">
        <w:rPr>
          <w:rFonts w:ascii="Arial" w:hAnsi="Arial" w:cs="Arial"/>
          <w:sz w:val="20"/>
          <w:szCs w:val="20"/>
        </w:rPr>
        <w:t>.4</w:t>
      </w:r>
      <w:r w:rsidR="00ED01B0">
        <w:rPr>
          <w:rFonts w:ascii="Arial" w:hAnsi="Arial" w:cs="Arial"/>
          <w:sz w:val="20"/>
          <w:szCs w:val="20"/>
        </w:rPr>
        <w:t xml:space="preserve">. </w:t>
      </w:r>
      <w:r w:rsidR="00323390" w:rsidRPr="001A5DC4">
        <w:rPr>
          <w:rFonts w:ascii="Arial" w:hAnsi="Arial" w:cs="Arial"/>
          <w:sz w:val="20"/>
          <w:szCs w:val="20"/>
        </w:rPr>
        <w:t>2021</w:t>
      </w:r>
      <w:proofErr w:type="gramEnd"/>
      <w:r w:rsidR="00323390"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 xml:space="preserve">Rovněž je můžete oskenovat a zaslat na </w:t>
      </w:r>
      <w:hyperlink r:id="rId8" w:history="1">
        <w:r w:rsidRPr="001A5DC4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1A5DC4">
        <w:rPr>
          <w:rFonts w:ascii="Arial" w:hAnsi="Arial" w:cs="Arial"/>
          <w:sz w:val="20"/>
          <w:szCs w:val="20"/>
        </w:rPr>
        <w:t>.</w:t>
      </w:r>
    </w:p>
    <w:p w:rsidR="00323390" w:rsidRPr="001A5DC4" w:rsidRDefault="00323390" w:rsidP="00323390">
      <w:pPr>
        <w:spacing w:after="0"/>
        <w:rPr>
          <w:rFonts w:ascii="Arial" w:hAnsi="Arial" w:cs="Arial"/>
          <w:sz w:val="20"/>
          <w:szCs w:val="20"/>
        </w:rPr>
      </w:pPr>
      <w:r w:rsidRPr="001A5DC4">
        <w:rPr>
          <w:rFonts w:ascii="Arial" w:hAnsi="Arial" w:cs="Arial"/>
          <w:sz w:val="20"/>
          <w:szCs w:val="20"/>
        </w:rPr>
        <w:t>Úkoly jsou povinné.</w:t>
      </w:r>
    </w:p>
    <w:p w:rsidR="00323390" w:rsidRDefault="00323390"/>
    <w:sectPr w:rsidR="00323390" w:rsidSect="00742698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0E7E"/>
    <w:multiLevelType w:val="hybridMultilevel"/>
    <w:tmpl w:val="3CB69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6E"/>
    <w:rsid w:val="00267860"/>
    <w:rsid w:val="00323390"/>
    <w:rsid w:val="00351567"/>
    <w:rsid w:val="003D62D4"/>
    <w:rsid w:val="003E3A76"/>
    <w:rsid w:val="00521A93"/>
    <w:rsid w:val="00580E3A"/>
    <w:rsid w:val="005C1934"/>
    <w:rsid w:val="005E0EF6"/>
    <w:rsid w:val="006307CA"/>
    <w:rsid w:val="00686ED9"/>
    <w:rsid w:val="00742698"/>
    <w:rsid w:val="00780067"/>
    <w:rsid w:val="00797857"/>
    <w:rsid w:val="00823D8E"/>
    <w:rsid w:val="008814C7"/>
    <w:rsid w:val="008C3F42"/>
    <w:rsid w:val="008D2D2C"/>
    <w:rsid w:val="009168EA"/>
    <w:rsid w:val="00955D18"/>
    <w:rsid w:val="009F016E"/>
    <w:rsid w:val="00A24D98"/>
    <w:rsid w:val="00A322DC"/>
    <w:rsid w:val="00AC189C"/>
    <w:rsid w:val="00B61DD9"/>
    <w:rsid w:val="00B64030"/>
    <w:rsid w:val="00B95A9C"/>
    <w:rsid w:val="00BF12AB"/>
    <w:rsid w:val="00BF656F"/>
    <w:rsid w:val="00C83144"/>
    <w:rsid w:val="00C95813"/>
    <w:rsid w:val="00CF7BFC"/>
    <w:rsid w:val="00E23FD9"/>
    <w:rsid w:val="00E264EF"/>
    <w:rsid w:val="00E326BE"/>
    <w:rsid w:val="00E50C2D"/>
    <w:rsid w:val="00E563C3"/>
    <w:rsid w:val="00ED01B0"/>
    <w:rsid w:val="00ED5240"/>
    <w:rsid w:val="00EF2B38"/>
    <w:rsid w:val="00F93F34"/>
    <w:rsid w:val="00FE0486"/>
    <w:rsid w:val="00F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3A1A"/>
  <w15:chartTrackingRefBased/>
  <w15:docId w15:val="{F8D5B4F9-CE9E-4990-8711-E0B2C2F6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0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2D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E048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E56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immermannova@zsmojzi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zbDYgKwZG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um.rvp.cz/materialy/prima-umernost-graf-a-rovnice.html" TargetMode="External"/><Relationship Id="rId5" Type="http://schemas.openxmlformats.org/officeDocument/2006/relationships/hyperlink" Target="https://www.youtube.com/watch?v=G6qnD6mzUm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2</cp:revision>
  <dcterms:created xsi:type="dcterms:W3CDTF">2021-04-15T08:02:00Z</dcterms:created>
  <dcterms:modified xsi:type="dcterms:W3CDTF">2021-04-15T08:02:00Z</dcterms:modified>
</cp:coreProperties>
</file>