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C6" w:rsidRPr="00811FC6" w:rsidRDefault="00811FC6" w:rsidP="00811FC6">
      <w:pPr>
        <w:pStyle w:val="Nadpis1"/>
        <w:jc w:val="center"/>
        <w:rPr>
          <w:rFonts w:eastAsia="Arial Unicode MS"/>
          <w:caps/>
          <w:szCs w:val="28"/>
        </w:rPr>
      </w:pPr>
      <w:r w:rsidRPr="00811FC6">
        <w:rPr>
          <w:caps/>
          <w:szCs w:val="28"/>
        </w:rPr>
        <w:object w:dxaOrig="87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5" o:title=""/>
          </v:shape>
          <o:OLEObject Type="Embed" ProgID="PBrush" ShapeID="_x0000_i1025" DrawAspect="Content" ObjectID="_1680683931" r:id="rId6"/>
        </w:object>
      </w:r>
      <w:r w:rsidRPr="00811FC6">
        <w:rPr>
          <w:caps/>
          <w:szCs w:val="28"/>
        </w:rPr>
        <w:t xml:space="preserve"> Základní škola ústí nad labem, hlavní 193, 403 31</w:t>
      </w:r>
    </w:p>
    <w:p w:rsidR="00811FC6" w:rsidRPr="00811FC6" w:rsidRDefault="00811FC6" w:rsidP="00811FC6">
      <w:pPr>
        <w:pStyle w:val="Nadpis2"/>
        <w:rPr>
          <w:b/>
          <w:bCs/>
          <w:sz w:val="22"/>
          <w:szCs w:val="22"/>
        </w:rPr>
      </w:pPr>
      <w:r w:rsidRPr="00811FC6">
        <w:rPr>
          <w:b/>
          <w:bCs/>
          <w:sz w:val="22"/>
          <w:szCs w:val="22"/>
        </w:rPr>
        <w:t xml:space="preserve">Tel.:472731819, 472731253 </w:t>
      </w:r>
      <w:proofErr w:type="spellStart"/>
      <w:proofErr w:type="gramStart"/>
      <w:r w:rsidRPr="00811FC6">
        <w:rPr>
          <w:b/>
          <w:bCs/>
          <w:sz w:val="22"/>
          <w:szCs w:val="22"/>
        </w:rPr>
        <w:t>Tel.řed</w:t>
      </w:r>
      <w:proofErr w:type="spellEnd"/>
      <w:proofErr w:type="gramEnd"/>
      <w:r w:rsidRPr="00811FC6">
        <w:rPr>
          <w:b/>
          <w:bCs/>
          <w:sz w:val="22"/>
          <w:szCs w:val="22"/>
        </w:rPr>
        <w:t>./fax:472731480, e-mail:skola@zsmojzir.cz</w:t>
      </w:r>
    </w:p>
    <w:p w:rsidR="00811FC6" w:rsidRDefault="00811FC6" w:rsidP="00811FC6">
      <w:pPr>
        <w:rPr>
          <w:rFonts w:ascii="Arial" w:hAnsi="Arial" w:cs="Arial"/>
          <w:b/>
          <w:color w:val="FF0000"/>
          <w:sz w:val="36"/>
          <w:szCs w:val="36"/>
        </w:rPr>
      </w:pPr>
    </w:p>
    <w:p w:rsidR="00811FC6" w:rsidRDefault="00811FC6" w:rsidP="00B8341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B8341E" w:rsidRPr="00B8341E" w:rsidRDefault="00B8341E" w:rsidP="00B8341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8341E">
        <w:rPr>
          <w:rFonts w:ascii="Arial" w:hAnsi="Arial" w:cs="Arial"/>
          <w:b/>
          <w:color w:val="FF0000"/>
          <w:sz w:val="36"/>
          <w:szCs w:val="36"/>
        </w:rPr>
        <w:t>VOLNÁ MÍSTA</w:t>
      </w:r>
    </w:p>
    <w:p w:rsidR="00B8341E" w:rsidRDefault="00B8341E" w:rsidP="00B8341E"/>
    <w:p w:rsidR="00B8341E" w:rsidRDefault="00B8341E" w:rsidP="00B834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PŘÍPRAVNÉ TŘÍD</w:t>
      </w:r>
      <w:r w:rsidR="00815056">
        <w:rPr>
          <w:rFonts w:ascii="Arial" w:hAnsi="Arial" w:cs="Arial"/>
          <w:sz w:val="28"/>
          <w:szCs w:val="28"/>
        </w:rPr>
        <w:t>Y</w:t>
      </w:r>
      <w:r w:rsidRPr="00B8341E">
        <w:rPr>
          <w:rFonts w:ascii="Arial" w:hAnsi="Arial" w:cs="Arial"/>
          <w:sz w:val="28"/>
          <w:szCs w:val="28"/>
        </w:rPr>
        <w:t xml:space="preserve">: </w:t>
      </w:r>
      <w:r w:rsidRPr="00B8341E">
        <w:rPr>
          <w:rFonts w:ascii="Arial" w:hAnsi="Arial" w:cs="Arial"/>
          <w:b/>
          <w:sz w:val="28"/>
          <w:szCs w:val="28"/>
        </w:rPr>
        <w:t>30</w:t>
      </w:r>
    </w:p>
    <w:p w:rsidR="00B8341E" w:rsidRPr="00B8341E" w:rsidRDefault="00B8341E" w:rsidP="00B8341E">
      <w:pPr>
        <w:jc w:val="center"/>
        <w:rPr>
          <w:rFonts w:ascii="Arial" w:hAnsi="Arial" w:cs="Arial"/>
          <w:sz w:val="28"/>
          <w:szCs w:val="28"/>
        </w:rPr>
      </w:pPr>
    </w:p>
    <w:p w:rsidR="00B8341E" w:rsidRDefault="00B8341E" w:rsidP="00B8341E">
      <w:pPr>
        <w:pStyle w:val="Odstavecseseznamem"/>
        <w:ind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PRVNÍ TŘÍDY</w:t>
      </w:r>
      <w:r w:rsidRPr="00B8341E">
        <w:rPr>
          <w:rFonts w:ascii="Arial" w:hAnsi="Arial" w:cs="Arial"/>
          <w:sz w:val="28"/>
          <w:szCs w:val="28"/>
        </w:rPr>
        <w:t xml:space="preserve">: </w:t>
      </w:r>
      <w:r w:rsidRPr="00B8341E">
        <w:rPr>
          <w:rFonts w:ascii="Arial" w:hAnsi="Arial" w:cs="Arial"/>
          <w:b/>
          <w:sz w:val="28"/>
          <w:szCs w:val="28"/>
        </w:rPr>
        <w:t>80</w:t>
      </w:r>
    </w:p>
    <w:p w:rsidR="00B8341E" w:rsidRDefault="00B8341E" w:rsidP="00B8341E">
      <w:pPr>
        <w:pStyle w:val="Odstavecseseznamem"/>
        <w:ind w:hanging="360"/>
        <w:jc w:val="center"/>
      </w:pPr>
    </w:p>
    <w:p w:rsidR="00B8341E" w:rsidRDefault="00B8341E" w:rsidP="00B8341E">
      <w:bookmarkStart w:id="0" w:name="_GoBack"/>
      <w:bookmarkEnd w:id="0"/>
    </w:p>
    <w:p w:rsidR="00B8341E" w:rsidRPr="00B8341E" w:rsidRDefault="00B8341E" w:rsidP="00B8341E">
      <w:pPr>
        <w:jc w:val="center"/>
        <w:rPr>
          <w:rFonts w:ascii="Arial" w:hAnsi="Arial" w:cs="Arial"/>
          <w:b/>
          <w:sz w:val="36"/>
          <w:szCs w:val="36"/>
        </w:rPr>
      </w:pPr>
      <w:r w:rsidRPr="00B8341E">
        <w:rPr>
          <w:rFonts w:ascii="Arial" w:hAnsi="Arial" w:cs="Arial"/>
          <w:b/>
          <w:color w:val="FF0000"/>
          <w:sz w:val="36"/>
          <w:szCs w:val="36"/>
        </w:rPr>
        <w:t>KRITÉRIA PRO PŘIJETÍ</w:t>
      </w:r>
    </w:p>
    <w:p w:rsidR="00B8341E" w:rsidRDefault="00B8341E" w:rsidP="00B8341E"/>
    <w:p w:rsidR="00B8341E" w:rsidRPr="00B8341E" w:rsidRDefault="00B8341E" w:rsidP="00B8341E">
      <w:pPr>
        <w:shd w:val="clear" w:color="auto" w:fill="FFFFFF"/>
        <w:ind w:left="480" w:hanging="360"/>
        <w:rPr>
          <w:rFonts w:ascii="Arial" w:hAnsi="Arial" w:cs="Arial"/>
          <w:sz w:val="28"/>
          <w:szCs w:val="28"/>
          <w:lang w:eastAsia="cs-CZ"/>
        </w:rPr>
      </w:pPr>
      <w:r w:rsidRPr="00B8341E">
        <w:rPr>
          <w:rFonts w:ascii="Arial" w:hAnsi="Arial" w:cs="Arial"/>
          <w:sz w:val="28"/>
          <w:szCs w:val="28"/>
          <w:lang w:eastAsia="cs-CZ"/>
        </w:rPr>
        <w:t>1. Žáci ze spádové oblasti školy</w:t>
      </w:r>
    </w:p>
    <w:p w:rsidR="00B8341E" w:rsidRPr="00B8341E" w:rsidRDefault="00B8341E" w:rsidP="00B8341E">
      <w:pPr>
        <w:shd w:val="clear" w:color="auto" w:fill="FFFFFF"/>
        <w:ind w:left="480" w:hanging="360"/>
        <w:rPr>
          <w:rFonts w:ascii="Arial" w:hAnsi="Arial" w:cs="Arial"/>
          <w:sz w:val="28"/>
          <w:szCs w:val="28"/>
          <w:lang w:eastAsia="cs-CZ"/>
        </w:rPr>
      </w:pPr>
      <w:r w:rsidRPr="00B8341E">
        <w:rPr>
          <w:rFonts w:ascii="Arial" w:hAnsi="Arial" w:cs="Arial"/>
          <w:sz w:val="28"/>
          <w:szCs w:val="28"/>
          <w:lang w:eastAsia="cs-CZ"/>
        </w:rPr>
        <w:t>2. Žáci s trvalým pobytem v Ústí nad Labem</w:t>
      </w:r>
    </w:p>
    <w:p w:rsidR="00B8341E" w:rsidRPr="00B8341E" w:rsidRDefault="00B8341E" w:rsidP="00B8341E">
      <w:pPr>
        <w:shd w:val="clear" w:color="auto" w:fill="FFFFFF"/>
        <w:ind w:left="480" w:hanging="360"/>
        <w:rPr>
          <w:rFonts w:ascii="Arial" w:hAnsi="Arial" w:cs="Arial"/>
          <w:sz w:val="28"/>
          <w:szCs w:val="28"/>
          <w:lang w:eastAsia="cs-CZ"/>
        </w:rPr>
      </w:pPr>
      <w:r w:rsidRPr="00B8341E">
        <w:rPr>
          <w:rFonts w:ascii="Arial" w:hAnsi="Arial" w:cs="Arial"/>
          <w:sz w:val="28"/>
          <w:szCs w:val="28"/>
          <w:lang w:eastAsia="cs-CZ"/>
        </w:rPr>
        <w:t>3. Ostatní</w:t>
      </w:r>
    </w:p>
    <w:p w:rsidR="00B8341E" w:rsidRPr="00B8341E" w:rsidRDefault="00B8341E" w:rsidP="00B8341E">
      <w:pPr>
        <w:shd w:val="clear" w:color="auto" w:fill="FFFFFF"/>
        <w:rPr>
          <w:rFonts w:ascii="Arial" w:hAnsi="Arial" w:cs="Arial"/>
          <w:color w:val="3E3E3E"/>
          <w:sz w:val="28"/>
          <w:szCs w:val="28"/>
          <w:lang w:eastAsia="cs-CZ"/>
        </w:rPr>
      </w:pPr>
    </w:p>
    <w:p w:rsidR="00B8341E" w:rsidRDefault="00B8341E" w:rsidP="00B8341E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cs-CZ"/>
        </w:rPr>
      </w:pPr>
      <w:r w:rsidRPr="00B8341E">
        <w:rPr>
          <w:rFonts w:ascii="Arial" w:hAnsi="Arial" w:cs="Arial"/>
          <w:sz w:val="28"/>
          <w:szCs w:val="28"/>
          <w:lang w:eastAsia="cs-CZ"/>
        </w:rPr>
        <w:t>V případě, že by přijetím všech zapsaných uchazečů byla překročena kapacita školy, rozhodne o přijetí žáků mimo školský obvod los.</w:t>
      </w:r>
    </w:p>
    <w:p w:rsidR="00B8341E" w:rsidRPr="00B8341E" w:rsidRDefault="00B8341E" w:rsidP="00B8341E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cs-CZ"/>
        </w:rPr>
      </w:pPr>
    </w:p>
    <w:p w:rsidR="00B8341E" w:rsidRPr="00B8341E" w:rsidRDefault="00B8341E" w:rsidP="00B8341E">
      <w:pPr>
        <w:shd w:val="clear" w:color="auto" w:fill="FFFFFF"/>
        <w:rPr>
          <w:rFonts w:ascii="Arial" w:hAnsi="Arial" w:cs="Arial"/>
          <w:color w:val="3E3E3E"/>
          <w:sz w:val="19"/>
          <w:szCs w:val="19"/>
          <w:lang w:eastAsia="cs-CZ"/>
        </w:rPr>
      </w:pPr>
      <w:r>
        <w:rPr>
          <w:rFonts w:ascii="Arial" w:hAnsi="Arial" w:cs="Arial"/>
          <w:color w:val="3E3E3E"/>
          <w:sz w:val="19"/>
          <w:szCs w:val="19"/>
          <w:lang w:eastAsia="cs-CZ"/>
        </w:rPr>
        <w:t> </w:t>
      </w:r>
    </w:p>
    <w:p w:rsidR="00B8341E" w:rsidRPr="00B8341E" w:rsidRDefault="00B8341E" w:rsidP="00B8341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SPÁDOVÁ OBLAST ŠKOLY</w:t>
      </w:r>
    </w:p>
    <w:p w:rsidR="00B8341E" w:rsidRDefault="00B8341E" w:rsidP="00B8341E"/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203"/>
      </w:tblGrid>
      <w:tr w:rsidR="00B8341E" w:rsidTr="00B8341E">
        <w:trPr>
          <w:tblHeader/>
        </w:trPr>
        <w:tc>
          <w:tcPr>
            <w:tcW w:w="0" w:type="auto"/>
            <w:shd w:val="clear" w:color="auto" w:fill="E7E7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0" w:type="auto"/>
            <w:shd w:val="clear" w:color="auto" w:fill="E7E7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popisné / orientační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Hlavní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2, 6, 11, 28, 29, 33, 34, 43, 44, 47, 49, 50, 53, 55, 59, 62, 69, 74, 75, 80, 83, 84, 85, 89, 102, 103, 106, 107, 121, 133, 138, 139, 140, 141, 142, 143, 144, 145, 146, 147, 148, 149, 150, 157, 158, 193, 196, 198, 200, 202, 203, 207,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5114,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5528,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5547,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5548,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5875,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5876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Horní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15, 19, 20, 22, 24, 26, 35, 37, 38, 41, 58, 151, 152, 153, 154, 155, 156, 194, 195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Jindřicha Plachty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159, 160, 161, 162, 163, 164, 165, 166, 167, 168, 169, 170, 171, 172, 173, 174, 175, 176, 177, 178, 179, 180, 181, 182, 183, 184, 185, 186, 187, 188, 189, 190, 191, 192, 197, 201,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5744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 Haldě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1, 31, 32, 45, 46, 48, 60, 97, 100, 101, 104, 105,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5880,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6102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Peškova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504, 505, 506, 507, 508, 509, 510, 511, 512, 513, 514, 515, 516, 517, 518, 519, 520, 521, 522, 523, 524, 525, 526, 527, 528, 529, 530, 531, 532, 533, 534, 535, 536, 537, 538, 539, 540, 541, 542, 543, 565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Picassova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544, 545, 546, 547, 548, 549, 550, 551, 552, 553, 554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Strážná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2, 7, 9, 40, 63, 109, 110, 111, 112,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5209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 Fary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204, 205, 208,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9522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 Lázní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211, 216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Vodařská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3, 8, 21, 52, 115, 117, 118, 119, 120, 122, 123, 124, 125, 126, 127, 128, 130, 131, 132,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5816,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6229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Žitná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4, 23, 54, 64, 65, 66, 67, 68, 70, 71, 72, 73, 76, 77, 78, 79, 81, 82, 86, 87, 88, 90, 91, 92, 93, 96, 98, 99, 113, 114, 135, 136, 137, 206, 210, 212, 213, 214, 215,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5622</w:t>
            </w:r>
          </w:p>
        </w:tc>
      </w:tr>
      <w:tr w:rsidR="00B8341E" w:rsidTr="00B8341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 Skalce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41E" w:rsidRDefault="00B8341E">
            <w:pPr>
              <w:spacing w:after="225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1, 11,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12, 223, 224, 253, 254, 255, 256, 261, 267, 268, 269, 275, 282, 290, 291, 306, 580, 613, 615, 618, 624</w:t>
            </w:r>
          </w:p>
        </w:tc>
      </w:tr>
    </w:tbl>
    <w:p w:rsidR="007744FD" w:rsidRDefault="007744FD"/>
    <w:sectPr w:rsidR="0077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1E"/>
    <w:rsid w:val="007744FD"/>
    <w:rsid w:val="00811FC6"/>
    <w:rsid w:val="00815056"/>
    <w:rsid w:val="00B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41E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11FC6"/>
    <w:pPr>
      <w:keepNext/>
      <w:tabs>
        <w:tab w:val="left" w:pos="1134"/>
      </w:tabs>
      <w:overflowPunct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11FC6"/>
    <w:pPr>
      <w:keepNext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41E"/>
    <w:pPr>
      <w:ind w:left="720"/>
    </w:pPr>
  </w:style>
  <w:style w:type="character" w:customStyle="1" w:styleId="Nadpis1Char">
    <w:name w:val="Nadpis 1 Char"/>
    <w:basedOn w:val="Standardnpsmoodstavce"/>
    <w:link w:val="Nadpis1"/>
    <w:rsid w:val="00811FC6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11FC6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41E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11FC6"/>
    <w:pPr>
      <w:keepNext/>
      <w:tabs>
        <w:tab w:val="left" w:pos="1134"/>
      </w:tabs>
      <w:overflowPunct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11FC6"/>
    <w:pPr>
      <w:keepNext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41E"/>
    <w:pPr>
      <w:ind w:left="720"/>
    </w:pPr>
  </w:style>
  <w:style w:type="character" w:customStyle="1" w:styleId="Nadpis1Char">
    <w:name w:val="Nadpis 1 Char"/>
    <w:basedOn w:val="Standardnpsmoodstavce"/>
    <w:link w:val="Nadpis1"/>
    <w:rsid w:val="00811FC6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11FC6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6</cp:revision>
  <dcterms:created xsi:type="dcterms:W3CDTF">2021-04-23T09:39:00Z</dcterms:created>
  <dcterms:modified xsi:type="dcterms:W3CDTF">2021-04-23T09:52:00Z</dcterms:modified>
</cp:coreProperties>
</file>