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752" w:rsidRDefault="00B53752" w:rsidP="00B53752">
      <w:pPr>
        <w:rPr>
          <w:rFonts w:ascii="Arial" w:hAnsi="Arial" w:cs="Arial"/>
        </w:rPr>
      </w:pPr>
      <w:r>
        <w:rPr>
          <w:rFonts w:ascii="Arial" w:hAnsi="Arial" w:cs="Arial"/>
        </w:rPr>
        <w:t xml:space="preserve">vyučující: Mgr. Veronika Kolompárová </w:t>
      </w:r>
    </w:p>
    <w:p w:rsidR="00B53752" w:rsidRDefault="00B53752" w:rsidP="00B53752">
      <w:pPr>
        <w:spacing w:after="0" w:line="240" w:lineRule="auto"/>
        <w:rPr>
          <w:rFonts w:ascii="Arial" w:hAnsi="Arial" w:cs="Arial"/>
        </w:rPr>
      </w:pPr>
      <w:r>
        <w:rPr>
          <w:rFonts w:ascii="Arial" w:hAnsi="Arial" w:cs="Arial"/>
        </w:rPr>
        <w:t>český jazyk a literatura pro 9. ročník</w:t>
      </w:r>
      <w:r>
        <w:rPr>
          <w:rFonts w:ascii="Arial" w:hAnsi="Arial" w:cs="Arial"/>
        </w:rPr>
        <w:tab/>
      </w:r>
      <w:r>
        <w:rPr>
          <w:rFonts w:ascii="Arial" w:hAnsi="Arial" w:cs="Arial"/>
        </w:rPr>
        <w:tab/>
      </w:r>
      <w:r>
        <w:rPr>
          <w:rFonts w:ascii="Arial" w:hAnsi="Arial" w:cs="Arial"/>
        </w:rPr>
        <w:tab/>
      </w:r>
      <w:r>
        <w:rPr>
          <w:rFonts w:ascii="Arial" w:hAnsi="Arial" w:cs="Arial"/>
        </w:rPr>
        <w:tab/>
        <w:t>celé jméno:</w:t>
      </w:r>
    </w:p>
    <w:p w:rsidR="00B53752" w:rsidRDefault="00B53752" w:rsidP="00B53752">
      <w:pPr>
        <w:spacing w:after="0" w:line="240" w:lineRule="auto"/>
        <w:rPr>
          <w:rFonts w:ascii="Arial" w:hAnsi="Arial" w:cs="Arial"/>
        </w:rPr>
      </w:pPr>
      <w:r>
        <w:rPr>
          <w:rFonts w:ascii="Arial" w:hAnsi="Arial" w:cs="Arial"/>
        </w:rPr>
        <w:t xml:space="preserve">úkoly a učivo od </w:t>
      </w:r>
      <w:r>
        <w:rPr>
          <w:rFonts w:ascii="Arial" w:hAnsi="Arial" w:cs="Arial"/>
        </w:rPr>
        <w:t>6. 4</w:t>
      </w:r>
      <w:r>
        <w:rPr>
          <w:rFonts w:ascii="Arial" w:hAnsi="Arial" w:cs="Arial"/>
        </w:rPr>
        <w:t xml:space="preserve">. – </w:t>
      </w:r>
      <w:r>
        <w:rPr>
          <w:rFonts w:ascii="Arial" w:hAnsi="Arial" w:cs="Arial"/>
        </w:rPr>
        <w:t xml:space="preserve">9. 4.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třída:</w:t>
      </w:r>
    </w:p>
    <w:p w:rsidR="00231812" w:rsidRDefault="00231812"/>
    <w:p w:rsidR="00B53752" w:rsidRDefault="00B53752">
      <w:pPr>
        <w:rPr>
          <w:rFonts w:ascii="Arial" w:hAnsi="Arial" w:cs="Arial"/>
        </w:rPr>
      </w:pPr>
      <w:r>
        <w:rPr>
          <w:rFonts w:ascii="Arial" w:hAnsi="Arial" w:cs="Arial"/>
        </w:rPr>
        <w:t xml:space="preserve">V minulých týdnech jsme se začali zabývat světovou literaturou 2. poloviny 20. století. Konkrétně jsme si vytvořili přehled světové literatury o 2. světové válce. V tomto týdnu budeme pracovat s deníkem Anny Frankové. </w:t>
      </w:r>
    </w:p>
    <w:p w:rsidR="00B53752" w:rsidRDefault="00B53752" w:rsidP="00B53752">
      <w:pPr>
        <w:pStyle w:val="Odstavecseseznamem"/>
        <w:numPr>
          <w:ilvl w:val="0"/>
          <w:numId w:val="1"/>
        </w:numPr>
        <w:rPr>
          <w:rFonts w:ascii="Arial" w:hAnsi="Arial" w:cs="Arial"/>
          <w:b/>
        </w:rPr>
      </w:pPr>
      <w:r>
        <w:rPr>
          <w:rFonts w:ascii="Arial" w:hAnsi="Arial" w:cs="Arial"/>
          <w:b/>
        </w:rPr>
        <w:t xml:space="preserve">Přečti si výňatek z deníku, poté vypracuj úkoly pod textem: </w:t>
      </w:r>
    </w:p>
    <w:p w:rsidR="00B53752" w:rsidRPr="00DE239E" w:rsidRDefault="00B53752" w:rsidP="00DE239E">
      <w:pPr>
        <w:pStyle w:val="Normlnweb"/>
        <w:rPr>
          <w:rFonts w:ascii="Arial" w:hAnsi="Arial" w:cs="Arial"/>
          <w:b/>
          <w:color w:val="000000"/>
          <w:sz w:val="22"/>
          <w:szCs w:val="22"/>
        </w:rPr>
      </w:pPr>
      <w:r w:rsidRPr="00DE239E">
        <w:rPr>
          <w:rFonts w:ascii="Arial" w:hAnsi="Arial" w:cs="Arial"/>
          <w:b/>
          <w:color w:val="000000"/>
          <w:sz w:val="22"/>
          <w:szCs w:val="22"/>
        </w:rPr>
        <w:t>Deník Anne Frankové</w:t>
      </w:r>
    </w:p>
    <w:p w:rsidR="00B53752" w:rsidRPr="00B53752" w:rsidRDefault="00B53752" w:rsidP="00B53752">
      <w:pPr>
        <w:pStyle w:val="Normlnweb"/>
        <w:rPr>
          <w:rFonts w:ascii="Arial" w:hAnsi="Arial" w:cs="Arial"/>
          <w:color w:val="000000"/>
          <w:sz w:val="22"/>
          <w:szCs w:val="22"/>
        </w:rPr>
      </w:pPr>
      <w:proofErr w:type="spellStart"/>
      <w:r w:rsidRPr="00B53752">
        <w:rPr>
          <w:rFonts w:ascii="Arial" w:hAnsi="Arial" w:cs="Arial"/>
          <w:color w:val="000000"/>
          <w:sz w:val="22"/>
          <w:szCs w:val="22"/>
        </w:rPr>
        <w:t>Annelies</w:t>
      </w:r>
      <w:proofErr w:type="spellEnd"/>
      <w:r w:rsidRPr="00B53752">
        <w:rPr>
          <w:rFonts w:ascii="Arial" w:hAnsi="Arial" w:cs="Arial"/>
          <w:color w:val="000000"/>
          <w:sz w:val="22"/>
          <w:szCs w:val="22"/>
        </w:rPr>
        <w:t xml:space="preserve"> </w:t>
      </w:r>
      <w:r w:rsidR="00DE239E">
        <w:rPr>
          <w:rFonts w:ascii="Arial" w:hAnsi="Arial" w:cs="Arial"/>
          <w:color w:val="000000"/>
          <w:sz w:val="22"/>
          <w:szCs w:val="22"/>
        </w:rPr>
        <w:t xml:space="preserve">Marie Franková (12. června 1929 </w:t>
      </w:r>
      <w:r w:rsidRPr="00B53752">
        <w:rPr>
          <w:rFonts w:ascii="Arial" w:hAnsi="Arial" w:cs="Arial"/>
          <w:color w:val="000000"/>
          <w:sz w:val="22"/>
          <w:szCs w:val="22"/>
        </w:rPr>
        <w:t>-</w:t>
      </w:r>
      <w:r w:rsidR="00DE239E">
        <w:rPr>
          <w:rFonts w:ascii="Arial" w:hAnsi="Arial" w:cs="Arial"/>
          <w:color w:val="000000"/>
          <w:sz w:val="22"/>
          <w:szCs w:val="22"/>
        </w:rPr>
        <w:t xml:space="preserve"> </w:t>
      </w:r>
      <w:r w:rsidRPr="00B53752">
        <w:rPr>
          <w:rFonts w:ascii="Arial" w:hAnsi="Arial" w:cs="Arial"/>
          <w:color w:val="000000"/>
          <w:sz w:val="22"/>
          <w:szCs w:val="22"/>
        </w:rPr>
        <w:t>březen 1945) v roce 1933 s rodiči uprchla z Německa do Amsterodamu, kde se rodina od roku 1942 skrývala v půdním bytě. Dospívající Anne psala od 12. června 1942 do 4. srpna 1944 deník. Po prozrazení skrýše byla rodina odvezena do koncentračních táborů v Německu, přežil jen otec. Anne zahynula v Bergen-</w:t>
      </w:r>
      <w:proofErr w:type="spellStart"/>
      <w:r w:rsidRPr="00B53752">
        <w:rPr>
          <w:rFonts w:ascii="Arial" w:hAnsi="Arial" w:cs="Arial"/>
          <w:color w:val="000000"/>
          <w:sz w:val="22"/>
          <w:szCs w:val="22"/>
        </w:rPr>
        <w:t>Belsenu</w:t>
      </w:r>
      <w:proofErr w:type="spellEnd"/>
      <w:r w:rsidRPr="00B53752">
        <w:rPr>
          <w:rFonts w:ascii="Arial" w:hAnsi="Arial" w:cs="Arial"/>
          <w:color w:val="000000"/>
          <w:sz w:val="22"/>
          <w:szCs w:val="22"/>
        </w:rPr>
        <w:t>. Po válce otec deník vydal, byl přeložen do mnoha jazyků a zdramatizován.</w:t>
      </w:r>
    </w:p>
    <w:p w:rsidR="00B53752" w:rsidRPr="00DE239E" w:rsidRDefault="00B53752" w:rsidP="008E0E40">
      <w:pPr>
        <w:pStyle w:val="Normlnweb"/>
        <w:spacing w:after="0" w:afterAutospacing="0"/>
        <w:rPr>
          <w:rFonts w:ascii="Arial" w:hAnsi="Arial" w:cs="Arial"/>
          <w:b/>
          <w:color w:val="000000"/>
          <w:sz w:val="22"/>
          <w:szCs w:val="22"/>
        </w:rPr>
      </w:pPr>
      <w:r w:rsidRPr="00DE239E">
        <w:rPr>
          <w:rFonts w:ascii="Arial" w:hAnsi="Arial" w:cs="Arial"/>
          <w:b/>
          <w:color w:val="000000"/>
          <w:sz w:val="22"/>
          <w:szCs w:val="22"/>
        </w:rPr>
        <w:t>Sobota 20. června 1942</w:t>
      </w:r>
    </w:p>
    <w:p w:rsidR="00B53752" w:rsidRPr="00B53752" w:rsidRDefault="00B53752" w:rsidP="008E0E40">
      <w:pPr>
        <w:pStyle w:val="Normlnweb"/>
        <w:spacing w:after="0" w:afterAutospacing="0"/>
        <w:rPr>
          <w:rFonts w:ascii="Arial" w:hAnsi="Arial" w:cs="Arial"/>
          <w:color w:val="000000"/>
          <w:sz w:val="22"/>
          <w:szCs w:val="22"/>
        </w:rPr>
      </w:pPr>
      <w:r w:rsidRPr="00B53752">
        <w:rPr>
          <w:rFonts w:ascii="Arial" w:hAnsi="Arial" w:cs="Arial"/>
          <w:color w:val="000000"/>
          <w:sz w:val="22"/>
          <w:szCs w:val="22"/>
        </w:rPr>
        <w:t>Pro lidi, jako jsem já, je to zvláštní pocit psát deník. Nejen proto, že jsem si ho ještě nikdy nepsala, ale taky si myslím, že se později nikdo, ani já, ani nikdo jiný, nebude zajímat o výlevy třináctileté školačky. Ale na tom vlastně nezáleží, mám chuť psát a hlavně chci být úplně otevřená a upřímná.</w:t>
      </w:r>
    </w:p>
    <w:p w:rsidR="00B53752" w:rsidRPr="00B53752" w:rsidRDefault="00B53752" w:rsidP="008E0E40">
      <w:pPr>
        <w:pStyle w:val="Normlnweb"/>
        <w:spacing w:after="0" w:afterAutospacing="0"/>
        <w:rPr>
          <w:rFonts w:ascii="Arial" w:hAnsi="Arial" w:cs="Arial"/>
          <w:color w:val="000000"/>
          <w:sz w:val="22"/>
          <w:szCs w:val="22"/>
        </w:rPr>
      </w:pPr>
      <w:r w:rsidRPr="00B53752">
        <w:rPr>
          <w:rFonts w:ascii="Arial" w:hAnsi="Arial" w:cs="Arial"/>
          <w:color w:val="000000"/>
          <w:sz w:val="22"/>
          <w:szCs w:val="22"/>
        </w:rPr>
        <w:t>Papír je trpělivější než lidé. Tohle mě napadlo, když jsem jednoho lehce melancholického dne unuděně seděla s hlavou v dlaních u stolu a z ochablosti jsem nevěděla, jestli mám jít ven nebo raději zůstat doma, a tak jsem nakonec zůstala a dumala dál. To je pravda, papír je trpělivý. A poněvadž nemám v úmyslu dát tenhle sešit v pevných deskách s okázalým jménem "Deník" někdy někomu číst, leda že bych někdy v životě našla skutečného přítele nebo přítelkyni, nemusí na tom nikomu záležet.</w:t>
      </w:r>
    </w:p>
    <w:p w:rsidR="00B53752" w:rsidRPr="00B53752" w:rsidRDefault="00B53752" w:rsidP="008E0E40">
      <w:pPr>
        <w:pStyle w:val="Normlnweb"/>
        <w:spacing w:after="0" w:afterAutospacing="0"/>
        <w:rPr>
          <w:rFonts w:ascii="Arial" w:hAnsi="Arial" w:cs="Arial"/>
          <w:color w:val="000000"/>
          <w:sz w:val="22"/>
          <w:szCs w:val="22"/>
        </w:rPr>
      </w:pPr>
      <w:r w:rsidRPr="00B53752">
        <w:rPr>
          <w:rFonts w:ascii="Arial" w:hAnsi="Arial" w:cs="Arial"/>
          <w:color w:val="000000"/>
          <w:sz w:val="22"/>
          <w:szCs w:val="22"/>
        </w:rPr>
        <w:t>Teď jsem došla k tomu, proč jsem si začala psát deník: nemám žádnou přítelkyni.</w:t>
      </w:r>
    </w:p>
    <w:p w:rsidR="00B53752" w:rsidRPr="00B53752" w:rsidRDefault="00B53752" w:rsidP="008E0E40">
      <w:pPr>
        <w:pStyle w:val="Normlnweb"/>
        <w:spacing w:after="0" w:afterAutospacing="0"/>
        <w:rPr>
          <w:rFonts w:ascii="Arial" w:hAnsi="Arial" w:cs="Arial"/>
          <w:color w:val="000000"/>
          <w:sz w:val="22"/>
          <w:szCs w:val="22"/>
        </w:rPr>
      </w:pPr>
      <w:r w:rsidRPr="00B53752">
        <w:rPr>
          <w:rFonts w:ascii="Arial" w:hAnsi="Arial" w:cs="Arial"/>
          <w:color w:val="000000"/>
          <w:sz w:val="22"/>
          <w:szCs w:val="22"/>
        </w:rPr>
        <w:t>Aby to bylo srozumitelnější, musím přidat vysvětlení, protože nikdo by asi nepochopil, že třináctiletá holka je na světě úplně sama. A taky to není pravda. Mám hodné rodiče a šestnáctiletou sestru, mám dohromady nejmíň třicet známých nebo takových, kterým se říká přítelkyně. Mám hromadu ctitelů, kteří dělají, co mi na očích vidí, a snaží se dokonce i ve třídě zachytit střípkem zrcátka můj obraz. Mám příbuzné a dobrý domov. Ne, nechybí mi navenek vůbec nic, až na pravou přítelkyni. Se svými známými se jen bavím a žertuji, mohu s nimi mluvit jenom o všedních věcech a nikdy s nimi důvěrněji nesblížím. A v tom je ta potíž. Snad si za tenhle nedostatek důvěry mohu i sama, v každém případě je to bohužel fakt a nedá se to změnit. Proto tenhle deník.</w:t>
      </w:r>
      <w:r w:rsidR="008E0E40">
        <w:rPr>
          <w:rFonts w:ascii="Arial" w:hAnsi="Arial" w:cs="Arial"/>
          <w:color w:val="000000"/>
          <w:sz w:val="22"/>
          <w:szCs w:val="22"/>
        </w:rPr>
        <w:t xml:space="preserve"> (…)</w:t>
      </w:r>
    </w:p>
    <w:p w:rsidR="00B53752" w:rsidRPr="00B53752" w:rsidRDefault="008E0E40" w:rsidP="008E0E40">
      <w:pPr>
        <w:pStyle w:val="Normlnweb"/>
        <w:spacing w:after="0" w:afterAutospacing="0"/>
        <w:rPr>
          <w:rFonts w:ascii="Arial" w:hAnsi="Arial" w:cs="Arial"/>
          <w:color w:val="000000"/>
          <w:sz w:val="22"/>
          <w:szCs w:val="22"/>
        </w:rPr>
      </w:pPr>
      <w:r>
        <w:rPr>
          <w:rFonts w:ascii="Arial" w:hAnsi="Arial" w:cs="Arial"/>
          <w:color w:val="000000"/>
          <w:sz w:val="22"/>
          <w:szCs w:val="22"/>
        </w:rPr>
        <w:t xml:space="preserve">(…) </w:t>
      </w:r>
      <w:r w:rsidR="00B53752" w:rsidRPr="00B53752">
        <w:rPr>
          <w:rFonts w:ascii="Arial" w:hAnsi="Arial" w:cs="Arial"/>
          <w:color w:val="000000"/>
          <w:sz w:val="22"/>
          <w:szCs w:val="22"/>
        </w:rPr>
        <w:t xml:space="preserve">Protože by nikdo nerozuměl tomu, co vyprávím </w:t>
      </w:r>
      <w:proofErr w:type="spellStart"/>
      <w:r w:rsidR="00B53752" w:rsidRPr="00B53752">
        <w:rPr>
          <w:rFonts w:ascii="Arial" w:hAnsi="Arial" w:cs="Arial"/>
          <w:color w:val="000000"/>
          <w:sz w:val="22"/>
          <w:szCs w:val="22"/>
        </w:rPr>
        <w:t>Kitty</w:t>
      </w:r>
      <w:proofErr w:type="spellEnd"/>
      <w:r w:rsidR="00B53752" w:rsidRPr="00B53752">
        <w:rPr>
          <w:rFonts w:ascii="Arial" w:hAnsi="Arial" w:cs="Arial"/>
          <w:color w:val="000000"/>
          <w:sz w:val="22"/>
          <w:szCs w:val="22"/>
        </w:rPr>
        <w:t>, kdybych vpadla rovnou doprostřed událostí, musím v krátkosti popsat svůj životní příběh, i když to dělám nerada.</w:t>
      </w:r>
    </w:p>
    <w:p w:rsidR="00B53752" w:rsidRPr="00B53752" w:rsidRDefault="00B53752" w:rsidP="008E0E40">
      <w:pPr>
        <w:pStyle w:val="Normlnweb"/>
        <w:spacing w:after="0" w:afterAutospacing="0"/>
        <w:rPr>
          <w:rFonts w:ascii="Arial" w:hAnsi="Arial" w:cs="Arial"/>
          <w:color w:val="000000"/>
          <w:sz w:val="22"/>
          <w:szCs w:val="22"/>
        </w:rPr>
      </w:pPr>
      <w:r w:rsidRPr="00B53752">
        <w:rPr>
          <w:rFonts w:ascii="Arial" w:hAnsi="Arial" w:cs="Arial"/>
          <w:color w:val="000000"/>
          <w:sz w:val="22"/>
          <w:szCs w:val="22"/>
        </w:rPr>
        <w:t xml:space="preserve">Můj otec, největší drahoušek mezi otci, s jakým jsem se kdy setkala, se oženil teprve v šestatřiceti letech s mou matkou, které bylo tehdy pětadvacet. Má sestra </w:t>
      </w:r>
      <w:proofErr w:type="spellStart"/>
      <w:r w:rsidRPr="00B53752">
        <w:rPr>
          <w:rFonts w:ascii="Arial" w:hAnsi="Arial" w:cs="Arial"/>
          <w:color w:val="000000"/>
          <w:sz w:val="22"/>
          <w:szCs w:val="22"/>
        </w:rPr>
        <w:t>Margot</w:t>
      </w:r>
      <w:proofErr w:type="spellEnd"/>
      <w:r w:rsidRPr="00B53752">
        <w:rPr>
          <w:rFonts w:ascii="Arial" w:hAnsi="Arial" w:cs="Arial"/>
          <w:color w:val="000000"/>
          <w:sz w:val="22"/>
          <w:szCs w:val="22"/>
        </w:rPr>
        <w:t xml:space="preserve"> se narodila roku 1926 ve Frankfurtu nad Mohanem v Německu. 12. června 1929 jsem přišla na svět já. Až do svých čtyř let jsem bydlela ve Frankfurtu. Protože jsme Židé, odešel můj otec roku 1933 do Holandska. Stal se ředitelem nizozemské společnosti na výrobu marmelády </w:t>
      </w:r>
      <w:proofErr w:type="spellStart"/>
      <w:r w:rsidRPr="00B53752">
        <w:rPr>
          <w:rFonts w:ascii="Arial" w:hAnsi="Arial" w:cs="Arial"/>
          <w:color w:val="000000"/>
          <w:sz w:val="22"/>
          <w:szCs w:val="22"/>
        </w:rPr>
        <w:t>Opekta</w:t>
      </w:r>
      <w:proofErr w:type="spellEnd"/>
      <w:r w:rsidRPr="00B53752">
        <w:rPr>
          <w:rFonts w:ascii="Arial" w:hAnsi="Arial" w:cs="Arial"/>
          <w:color w:val="000000"/>
          <w:sz w:val="22"/>
          <w:szCs w:val="22"/>
        </w:rPr>
        <w:t xml:space="preserve">. Moje matka Edith </w:t>
      </w:r>
      <w:proofErr w:type="spellStart"/>
      <w:r w:rsidRPr="00B53752">
        <w:rPr>
          <w:rFonts w:ascii="Arial" w:hAnsi="Arial" w:cs="Arial"/>
          <w:color w:val="000000"/>
          <w:sz w:val="22"/>
          <w:szCs w:val="22"/>
        </w:rPr>
        <w:t>Franková-Holländerová</w:t>
      </w:r>
      <w:proofErr w:type="spellEnd"/>
      <w:r w:rsidRPr="00B53752">
        <w:rPr>
          <w:rFonts w:ascii="Arial" w:hAnsi="Arial" w:cs="Arial"/>
          <w:color w:val="000000"/>
          <w:sz w:val="22"/>
          <w:szCs w:val="22"/>
        </w:rPr>
        <w:t xml:space="preserve"> odjela v září taky do Holandska a </w:t>
      </w:r>
      <w:proofErr w:type="spellStart"/>
      <w:r w:rsidRPr="00B53752">
        <w:rPr>
          <w:rFonts w:ascii="Arial" w:hAnsi="Arial" w:cs="Arial"/>
          <w:color w:val="000000"/>
          <w:sz w:val="22"/>
          <w:szCs w:val="22"/>
        </w:rPr>
        <w:t>Margot</w:t>
      </w:r>
      <w:proofErr w:type="spellEnd"/>
      <w:r w:rsidRPr="00B53752">
        <w:rPr>
          <w:rFonts w:ascii="Arial" w:hAnsi="Arial" w:cs="Arial"/>
          <w:color w:val="000000"/>
          <w:sz w:val="22"/>
          <w:szCs w:val="22"/>
        </w:rPr>
        <w:t xml:space="preserve"> a já jsme </w:t>
      </w:r>
      <w:r w:rsidRPr="00B53752">
        <w:rPr>
          <w:rFonts w:ascii="Arial" w:hAnsi="Arial" w:cs="Arial"/>
          <w:color w:val="000000"/>
          <w:sz w:val="22"/>
          <w:szCs w:val="22"/>
        </w:rPr>
        <w:lastRenderedPageBreak/>
        <w:t xml:space="preserve">zůstaly v Cáchách, kde bydlela naše babička. Brzy jsem začala chodit do mateřské školky při škole </w:t>
      </w:r>
      <w:proofErr w:type="spellStart"/>
      <w:r w:rsidRPr="00B53752">
        <w:rPr>
          <w:rFonts w:ascii="Arial" w:hAnsi="Arial" w:cs="Arial"/>
          <w:color w:val="000000"/>
          <w:sz w:val="22"/>
          <w:szCs w:val="22"/>
        </w:rPr>
        <w:t>Montessori</w:t>
      </w:r>
      <w:proofErr w:type="spellEnd"/>
      <w:r w:rsidRPr="00B53752">
        <w:rPr>
          <w:rFonts w:ascii="Arial" w:hAnsi="Arial" w:cs="Arial"/>
          <w:color w:val="000000"/>
          <w:sz w:val="22"/>
          <w:szCs w:val="22"/>
        </w:rPr>
        <w:t xml:space="preserve">. Tam jsem byla do šesti let, pak jsem přešla do první třídy. V šesté třídě jsem se dostala k paní </w:t>
      </w:r>
      <w:proofErr w:type="spellStart"/>
      <w:r w:rsidRPr="00B53752">
        <w:rPr>
          <w:rFonts w:ascii="Arial" w:hAnsi="Arial" w:cs="Arial"/>
          <w:color w:val="000000"/>
          <w:sz w:val="22"/>
          <w:szCs w:val="22"/>
        </w:rPr>
        <w:t>Kuperusové</w:t>
      </w:r>
      <w:proofErr w:type="spellEnd"/>
      <w:r w:rsidRPr="00B53752">
        <w:rPr>
          <w:rFonts w:ascii="Arial" w:hAnsi="Arial" w:cs="Arial"/>
          <w:color w:val="000000"/>
          <w:sz w:val="22"/>
          <w:szCs w:val="22"/>
        </w:rPr>
        <w:t xml:space="preserve">, ředitelce. Koncem školního roku jsme se srdceryvně a s pláčem rozloučily, protože jsme v září 1941 přešly s </w:t>
      </w:r>
      <w:proofErr w:type="spellStart"/>
      <w:proofErr w:type="gramStart"/>
      <w:r w:rsidRPr="00B53752">
        <w:rPr>
          <w:rFonts w:ascii="Arial" w:hAnsi="Arial" w:cs="Arial"/>
          <w:color w:val="000000"/>
          <w:sz w:val="22"/>
          <w:szCs w:val="22"/>
        </w:rPr>
        <w:t>Margot</w:t>
      </w:r>
      <w:proofErr w:type="spellEnd"/>
      <w:proofErr w:type="gramEnd"/>
      <w:r w:rsidRPr="00B53752">
        <w:rPr>
          <w:rFonts w:ascii="Arial" w:hAnsi="Arial" w:cs="Arial"/>
          <w:color w:val="000000"/>
          <w:sz w:val="22"/>
          <w:szCs w:val="22"/>
        </w:rPr>
        <w:t xml:space="preserve"> do židovského lycea, ona do čtvrté třídy, já do první.</w:t>
      </w:r>
    </w:p>
    <w:p w:rsidR="00B53752" w:rsidRPr="00B53752" w:rsidRDefault="00B53752" w:rsidP="00B53752">
      <w:pPr>
        <w:pStyle w:val="Normlnweb"/>
        <w:rPr>
          <w:rFonts w:ascii="Arial" w:hAnsi="Arial" w:cs="Arial"/>
          <w:color w:val="000000"/>
          <w:sz w:val="22"/>
          <w:szCs w:val="22"/>
        </w:rPr>
      </w:pPr>
      <w:r w:rsidRPr="00B53752">
        <w:rPr>
          <w:rFonts w:ascii="Arial" w:hAnsi="Arial" w:cs="Arial"/>
          <w:color w:val="000000"/>
          <w:sz w:val="22"/>
          <w:szCs w:val="22"/>
        </w:rPr>
        <w:t>Náš život neprobíhal poklidně, protože zbylá rodina v Německu nezůstala ušetřena Hitlerových židovských zákonů. Po pogromech v roce 1938 utekli oba moji strýčkové, matčini bratři, do Ameriky a moje babička se přestěhovala k nám. Bylo jí tehdy třiasedmdesát.</w:t>
      </w:r>
    </w:p>
    <w:p w:rsidR="00B53752" w:rsidRPr="00B53752" w:rsidRDefault="00B53752" w:rsidP="00B53752">
      <w:pPr>
        <w:pStyle w:val="Normlnweb"/>
        <w:rPr>
          <w:rFonts w:ascii="Arial" w:hAnsi="Arial" w:cs="Arial"/>
          <w:color w:val="000000"/>
          <w:sz w:val="22"/>
          <w:szCs w:val="22"/>
        </w:rPr>
      </w:pPr>
      <w:r w:rsidRPr="00B53752">
        <w:rPr>
          <w:rFonts w:ascii="Arial" w:hAnsi="Arial" w:cs="Arial"/>
          <w:color w:val="000000"/>
          <w:sz w:val="22"/>
          <w:szCs w:val="22"/>
        </w:rPr>
        <w:t xml:space="preserve">Od května 1940 to s dobrými časy začalo jít z kopce: nejdřív </w:t>
      </w:r>
      <w:proofErr w:type="gramStart"/>
      <w:r w:rsidRPr="00B53752">
        <w:rPr>
          <w:rFonts w:ascii="Arial" w:hAnsi="Arial" w:cs="Arial"/>
          <w:color w:val="000000"/>
          <w:sz w:val="22"/>
          <w:szCs w:val="22"/>
        </w:rPr>
        <w:t>válka</w:t>
      </w:r>
      <w:proofErr w:type="gramEnd"/>
      <w:r w:rsidRPr="00B53752">
        <w:rPr>
          <w:rFonts w:ascii="Arial" w:hAnsi="Arial" w:cs="Arial"/>
          <w:color w:val="000000"/>
          <w:sz w:val="22"/>
          <w:szCs w:val="22"/>
        </w:rPr>
        <w:t xml:space="preserve">, potom kapitulace a vpád Němců, a pro nás Židy začala </w:t>
      </w:r>
      <w:proofErr w:type="gramStart"/>
      <w:r w:rsidRPr="00B53752">
        <w:rPr>
          <w:rFonts w:ascii="Arial" w:hAnsi="Arial" w:cs="Arial"/>
          <w:color w:val="000000"/>
          <w:sz w:val="22"/>
          <w:szCs w:val="22"/>
        </w:rPr>
        <w:t>bída</w:t>
      </w:r>
      <w:proofErr w:type="gramEnd"/>
      <w:r w:rsidRPr="00B53752">
        <w:rPr>
          <w:rFonts w:ascii="Arial" w:hAnsi="Arial" w:cs="Arial"/>
          <w:color w:val="000000"/>
          <w:sz w:val="22"/>
          <w:szCs w:val="22"/>
        </w:rPr>
        <w:t>. Jeden židovský zákon stíhal druhý a naše svoboda byla strašně okleštěna. Židé musejí nosit židovskou hvězdu; Židé musejí odevzdat jízdní kola; Židé nesmějí jezdit tramvají; Židé nesmějí jezdit autem, ani soukromým; Židé smějí nakupovat jen od 15 do 17 hodin; Židé smějí jen k židovskému holiči; Židé nesmějí od 20 hodin večer do 6 hodin ráno na ulici; Židé nesmějí do divadel a do kin a nesmějí se zdržovat ani na jiných místech určených k zábavě; Židé nesmějí na plovárny a stejně tak na tenisová, hokejová a jiná sportovní hřiště; Židé nesmějí veslovat; Židé nesmějí na veřejnosti sportovat; Židé nesmějí po osmé hodině večer sedět na vlastní zahradě, ani u známých; Židé nesmějí navštěvovat křesťany; Židé musejí chodit na židovské školy a podobně a podobně. Tak probíhal náš život a my nesměli tohle a nesměli tamto.</w:t>
      </w:r>
    </w:p>
    <w:p w:rsidR="00B53752" w:rsidRDefault="00DE239E" w:rsidP="008E0E40">
      <w:pPr>
        <w:pStyle w:val="Odstavecseseznamem"/>
        <w:numPr>
          <w:ilvl w:val="0"/>
          <w:numId w:val="1"/>
        </w:numPr>
        <w:spacing w:after="0" w:line="360" w:lineRule="auto"/>
        <w:rPr>
          <w:rFonts w:ascii="Arial" w:hAnsi="Arial" w:cs="Arial"/>
          <w:b/>
        </w:rPr>
      </w:pPr>
      <w:r>
        <w:rPr>
          <w:rFonts w:ascii="Arial" w:hAnsi="Arial" w:cs="Arial"/>
          <w:b/>
        </w:rPr>
        <w:t xml:space="preserve">Úkoly k textu: </w:t>
      </w:r>
    </w:p>
    <w:p w:rsidR="00DE239E" w:rsidRDefault="00DE239E" w:rsidP="008E0E40">
      <w:pPr>
        <w:pStyle w:val="Odstavecseseznamem"/>
        <w:numPr>
          <w:ilvl w:val="0"/>
          <w:numId w:val="3"/>
        </w:numPr>
        <w:spacing w:after="0" w:line="360" w:lineRule="auto"/>
        <w:rPr>
          <w:rFonts w:ascii="Arial" w:hAnsi="Arial" w:cs="Arial"/>
          <w:b/>
        </w:rPr>
      </w:pPr>
      <w:r>
        <w:rPr>
          <w:rFonts w:ascii="Arial" w:hAnsi="Arial" w:cs="Arial"/>
          <w:b/>
        </w:rPr>
        <w:t xml:space="preserve">Kolik let bylo Anně, když </w:t>
      </w:r>
      <w:proofErr w:type="gramStart"/>
      <w:r>
        <w:rPr>
          <w:rFonts w:ascii="Arial" w:hAnsi="Arial" w:cs="Arial"/>
          <w:b/>
        </w:rPr>
        <w:t>zemřela?____________________________________</w:t>
      </w:r>
      <w:proofErr w:type="gramEnd"/>
    </w:p>
    <w:p w:rsidR="00DE239E" w:rsidRDefault="00DE239E" w:rsidP="008E0E40">
      <w:pPr>
        <w:pStyle w:val="Odstavecseseznamem"/>
        <w:numPr>
          <w:ilvl w:val="0"/>
          <w:numId w:val="3"/>
        </w:numPr>
        <w:spacing w:after="0" w:line="360" w:lineRule="auto"/>
        <w:rPr>
          <w:rFonts w:ascii="Arial" w:hAnsi="Arial" w:cs="Arial"/>
          <w:b/>
        </w:rPr>
      </w:pPr>
      <w:r>
        <w:rPr>
          <w:rFonts w:ascii="Arial" w:hAnsi="Arial" w:cs="Arial"/>
          <w:b/>
        </w:rPr>
        <w:t xml:space="preserve">Kolik let si Anna psala </w:t>
      </w:r>
      <w:proofErr w:type="gramStart"/>
      <w:r>
        <w:rPr>
          <w:rFonts w:ascii="Arial" w:hAnsi="Arial" w:cs="Arial"/>
          <w:b/>
        </w:rPr>
        <w:t>deník?________________________________________</w:t>
      </w:r>
      <w:proofErr w:type="gramEnd"/>
    </w:p>
    <w:p w:rsidR="00DE239E" w:rsidRDefault="00DE239E" w:rsidP="008E0E40">
      <w:pPr>
        <w:pStyle w:val="Odstavecseseznamem"/>
        <w:numPr>
          <w:ilvl w:val="0"/>
          <w:numId w:val="3"/>
        </w:numPr>
        <w:spacing w:after="0" w:line="360" w:lineRule="auto"/>
        <w:rPr>
          <w:rFonts w:ascii="Arial" w:hAnsi="Arial" w:cs="Arial"/>
          <w:b/>
        </w:rPr>
      </w:pPr>
      <w:r>
        <w:rPr>
          <w:rFonts w:ascii="Arial" w:hAnsi="Arial" w:cs="Arial"/>
          <w:b/>
        </w:rPr>
        <w:t xml:space="preserve">Kde se Anna s rodinou </w:t>
      </w:r>
      <w:proofErr w:type="gramStart"/>
      <w:r>
        <w:rPr>
          <w:rFonts w:ascii="Arial" w:hAnsi="Arial" w:cs="Arial"/>
          <w:b/>
        </w:rPr>
        <w:t>skrývala?_____________________________________</w:t>
      </w:r>
      <w:proofErr w:type="gramEnd"/>
    </w:p>
    <w:p w:rsidR="00DE239E" w:rsidRDefault="00DE239E" w:rsidP="008E0E40">
      <w:pPr>
        <w:pStyle w:val="Odstavecseseznamem"/>
        <w:numPr>
          <w:ilvl w:val="0"/>
          <w:numId w:val="3"/>
        </w:numPr>
        <w:spacing w:after="0" w:line="360" w:lineRule="auto"/>
        <w:rPr>
          <w:rFonts w:ascii="Arial" w:hAnsi="Arial" w:cs="Arial"/>
          <w:b/>
        </w:rPr>
      </w:pPr>
      <w:r>
        <w:rPr>
          <w:rFonts w:ascii="Arial" w:hAnsi="Arial" w:cs="Arial"/>
          <w:b/>
        </w:rPr>
        <w:t xml:space="preserve">Kolik měla Anna </w:t>
      </w:r>
      <w:proofErr w:type="gramStart"/>
      <w:r>
        <w:rPr>
          <w:rFonts w:ascii="Arial" w:hAnsi="Arial" w:cs="Arial"/>
          <w:b/>
        </w:rPr>
        <w:t>sourozenců?________________________________________</w:t>
      </w:r>
      <w:proofErr w:type="gramEnd"/>
    </w:p>
    <w:p w:rsidR="00DE239E" w:rsidRDefault="00DE239E" w:rsidP="008E0E40">
      <w:pPr>
        <w:pStyle w:val="Odstavecseseznamem"/>
        <w:numPr>
          <w:ilvl w:val="0"/>
          <w:numId w:val="3"/>
        </w:numPr>
        <w:spacing w:after="0" w:line="360" w:lineRule="auto"/>
        <w:rPr>
          <w:rFonts w:ascii="Arial" w:hAnsi="Arial" w:cs="Arial"/>
          <w:b/>
        </w:rPr>
      </w:pPr>
      <w:r>
        <w:rPr>
          <w:rFonts w:ascii="Arial" w:hAnsi="Arial" w:cs="Arial"/>
          <w:b/>
        </w:rPr>
        <w:t xml:space="preserve">Kdo z této rodiny </w:t>
      </w:r>
      <w:proofErr w:type="gramStart"/>
      <w:r>
        <w:rPr>
          <w:rFonts w:ascii="Arial" w:hAnsi="Arial" w:cs="Arial"/>
          <w:b/>
        </w:rPr>
        <w:t>přežil?_____________________________________________</w:t>
      </w:r>
      <w:proofErr w:type="gramEnd"/>
    </w:p>
    <w:p w:rsidR="00DE239E" w:rsidRDefault="00DE239E" w:rsidP="008E0E40">
      <w:pPr>
        <w:pStyle w:val="Odstavecseseznamem"/>
        <w:numPr>
          <w:ilvl w:val="0"/>
          <w:numId w:val="3"/>
        </w:numPr>
        <w:spacing w:after="0" w:line="360" w:lineRule="auto"/>
        <w:rPr>
          <w:rFonts w:ascii="Arial" w:hAnsi="Arial" w:cs="Arial"/>
          <w:b/>
        </w:rPr>
      </w:pPr>
      <w:r>
        <w:rPr>
          <w:rFonts w:ascii="Arial" w:hAnsi="Arial" w:cs="Arial"/>
          <w:b/>
        </w:rPr>
        <w:t xml:space="preserve">Kde zemřela </w:t>
      </w:r>
      <w:proofErr w:type="gramStart"/>
      <w:r>
        <w:rPr>
          <w:rFonts w:ascii="Arial" w:hAnsi="Arial" w:cs="Arial"/>
          <w:b/>
        </w:rPr>
        <w:t>Anna?__________________________________________________</w:t>
      </w:r>
      <w:proofErr w:type="gramEnd"/>
    </w:p>
    <w:p w:rsidR="00DE239E" w:rsidRDefault="00DE239E" w:rsidP="008E0E40">
      <w:pPr>
        <w:pStyle w:val="Odstavecseseznamem"/>
        <w:numPr>
          <w:ilvl w:val="0"/>
          <w:numId w:val="3"/>
        </w:numPr>
        <w:spacing w:after="0" w:line="360" w:lineRule="auto"/>
        <w:rPr>
          <w:rFonts w:ascii="Arial" w:hAnsi="Arial" w:cs="Arial"/>
          <w:b/>
        </w:rPr>
      </w:pPr>
      <w:r>
        <w:rPr>
          <w:rFonts w:ascii="Arial" w:hAnsi="Arial" w:cs="Arial"/>
          <w:b/>
        </w:rPr>
        <w:t>Vypiš z textu 2 židovské zákony:_______________________________________</w:t>
      </w:r>
    </w:p>
    <w:p w:rsidR="00DE239E" w:rsidRDefault="00DE239E" w:rsidP="008E0E40">
      <w:pPr>
        <w:pStyle w:val="Odstavecseseznamem"/>
        <w:spacing w:after="0" w:line="360" w:lineRule="auto"/>
        <w:rPr>
          <w:rFonts w:ascii="Arial" w:hAnsi="Arial" w:cs="Arial"/>
          <w:b/>
        </w:rPr>
      </w:pPr>
      <w:r>
        <w:rPr>
          <w:rFonts w:ascii="Arial" w:hAnsi="Arial" w:cs="Arial"/>
          <w:b/>
        </w:rPr>
        <w:t>___________________________________________________________________</w:t>
      </w:r>
    </w:p>
    <w:p w:rsidR="00DE239E" w:rsidRDefault="00DE239E" w:rsidP="008E0E40">
      <w:pPr>
        <w:pStyle w:val="Odstavecseseznamem"/>
        <w:numPr>
          <w:ilvl w:val="0"/>
          <w:numId w:val="3"/>
        </w:numPr>
        <w:spacing w:after="0" w:line="360" w:lineRule="auto"/>
        <w:rPr>
          <w:rFonts w:ascii="Arial" w:hAnsi="Arial" w:cs="Arial"/>
          <w:b/>
        </w:rPr>
      </w:pPr>
      <w:r>
        <w:rPr>
          <w:rFonts w:ascii="Arial" w:hAnsi="Arial" w:cs="Arial"/>
          <w:b/>
        </w:rPr>
        <w:t xml:space="preserve">Proč Anna psala </w:t>
      </w:r>
      <w:proofErr w:type="gramStart"/>
      <w:r>
        <w:rPr>
          <w:rFonts w:ascii="Arial" w:hAnsi="Arial" w:cs="Arial"/>
          <w:b/>
        </w:rPr>
        <w:t>deník?_______________________________________________</w:t>
      </w:r>
      <w:proofErr w:type="gramEnd"/>
    </w:p>
    <w:p w:rsidR="008E0E40" w:rsidRDefault="008E0E40" w:rsidP="008E0E40">
      <w:pPr>
        <w:spacing w:after="0" w:line="360" w:lineRule="auto"/>
        <w:ind w:left="360"/>
        <w:rPr>
          <w:rFonts w:ascii="Arial" w:hAnsi="Arial" w:cs="Arial"/>
          <w:b/>
        </w:rPr>
      </w:pPr>
    </w:p>
    <w:p w:rsidR="008E0E40" w:rsidRDefault="008E0E40" w:rsidP="008E0E40">
      <w:pPr>
        <w:pStyle w:val="Odstavecseseznamem"/>
        <w:numPr>
          <w:ilvl w:val="0"/>
          <w:numId w:val="1"/>
        </w:numPr>
        <w:spacing w:after="0" w:line="240" w:lineRule="auto"/>
        <w:ind w:left="714" w:hanging="357"/>
        <w:rPr>
          <w:rFonts w:ascii="Arial" w:hAnsi="Arial" w:cs="Arial"/>
          <w:b/>
        </w:rPr>
      </w:pPr>
      <w:r>
        <w:rPr>
          <w:rFonts w:ascii="Arial" w:hAnsi="Arial" w:cs="Arial"/>
          <w:b/>
        </w:rPr>
        <w:t xml:space="preserve">Procvičování gramatiky – pravopis a slovní druhy (podstatné jméno, přídavné jméno ad.). Na vynechaná místa doplň správně I/Y (shoda podmětu s přísudkem) a u každého slova urči číslicí slovní druh (viz příklad – 1. věta): </w:t>
      </w:r>
    </w:p>
    <w:p w:rsidR="008E0E40" w:rsidRDefault="008E0E40" w:rsidP="008E0E40">
      <w:pPr>
        <w:pStyle w:val="Odstavecseseznamem"/>
        <w:spacing w:after="0" w:line="240" w:lineRule="auto"/>
        <w:ind w:left="714"/>
        <w:rPr>
          <w:rFonts w:ascii="Arial" w:hAnsi="Arial" w:cs="Arial"/>
          <w:b/>
        </w:rPr>
      </w:pPr>
    </w:p>
    <w:p w:rsidR="008E0E40" w:rsidRPr="008E0E40" w:rsidRDefault="008E0E40" w:rsidP="008E0E40">
      <w:pPr>
        <w:spacing w:after="0" w:line="240" w:lineRule="auto"/>
        <w:rPr>
          <w:rFonts w:ascii="Arial" w:hAnsi="Arial" w:cs="Arial"/>
          <w:b/>
          <w:sz w:val="18"/>
          <w:szCs w:val="18"/>
        </w:rPr>
      </w:pPr>
      <w:r>
        <w:rPr>
          <w:rFonts w:ascii="Arial" w:hAnsi="Arial" w:cs="Arial"/>
          <w:b/>
          <w:sz w:val="18"/>
          <w:szCs w:val="18"/>
        </w:rPr>
        <w:t xml:space="preserve">    1    3</w:t>
      </w:r>
      <w:r>
        <w:rPr>
          <w:rFonts w:ascii="Arial" w:hAnsi="Arial" w:cs="Arial"/>
          <w:b/>
          <w:sz w:val="18"/>
          <w:szCs w:val="18"/>
        </w:rPr>
        <w:tab/>
        <w:t xml:space="preserve">  5         7     1</w:t>
      </w:r>
    </w:p>
    <w:p w:rsidR="008E0E40" w:rsidRPr="00F71A50" w:rsidRDefault="008E0E40" w:rsidP="008E0E40">
      <w:pPr>
        <w:pStyle w:val="Normlnweb"/>
        <w:spacing w:before="0" w:beforeAutospacing="0" w:after="0" w:afterAutospacing="0" w:line="360" w:lineRule="auto"/>
        <w:rPr>
          <w:rFonts w:ascii="Arial" w:hAnsi="Arial" w:cs="Arial"/>
          <w:color w:val="000000"/>
          <w:sz w:val="20"/>
          <w:szCs w:val="20"/>
        </w:rPr>
      </w:pPr>
      <w:r>
        <w:rPr>
          <w:rFonts w:ascii="Arial" w:hAnsi="Arial" w:cs="Arial"/>
          <w:color w:val="000000"/>
          <w:sz w:val="22"/>
          <w:szCs w:val="22"/>
        </w:rPr>
        <w:t xml:space="preserve">Děti si hrál_ na hřišti. Jejich rodiče postával_ opodál a povídal_ si. Dívky se houpal_ na houpačkách a chlapci se klouzal_ na klouzačkách. V okolí hřiště rostl_ stromy, které poskytoval_ dětem příjemný stín. Kousek od hřiště prodával_ zmrzlinu. Když děti omrzelo skotačení na hřišti, poprosil_ rodiče, aby jim koupil_ zmrzlinu. Společně si pak na ní děti pochutnával_ ve stínu na lavičkách. Když se začalo stmívat, zavelel_ rodiče a šlo se domů. </w:t>
      </w:r>
      <w:bookmarkStart w:id="0" w:name="_GoBack"/>
      <w:bookmarkEnd w:id="0"/>
      <w:r>
        <w:rPr>
          <w:rFonts w:ascii="Arial" w:hAnsi="Arial" w:cs="Arial"/>
          <w:color w:val="000000"/>
          <w:sz w:val="22"/>
          <w:szCs w:val="22"/>
        </w:rPr>
        <w:t xml:space="preserve">Tam maminky přichystal_ večeři. Po večeři se všichni umyl_. Na dětičky už čekal_ přichystané postýlky. Tatínkové přečetl_ pohádku a popřál_ dětem sladké sny. </w:t>
      </w:r>
    </w:p>
    <w:p w:rsidR="008E0E40" w:rsidRPr="008E0E40" w:rsidRDefault="008E0E40" w:rsidP="008E0E40">
      <w:pPr>
        <w:pStyle w:val="Odstavecseseznamem"/>
        <w:spacing w:after="0" w:line="360" w:lineRule="auto"/>
        <w:ind w:left="714"/>
        <w:rPr>
          <w:rFonts w:ascii="Arial" w:hAnsi="Arial" w:cs="Arial"/>
          <w:b/>
        </w:rPr>
      </w:pPr>
    </w:p>
    <w:sectPr w:rsidR="008E0E40" w:rsidRPr="008E0E4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4686" w:rsidRDefault="00AB4686" w:rsidP="00CA59CB">
      <w:pPr>
        <w:spacing w:after="0" w:line="240" w:lineRule="auto"/>
      </w:pPr>
      <w:r>
        <w:separator/>
      </w:r>
    </w:p>
  </w:endnote>
  <w:endnote w:type="continuationSeparator" w:id="0">
    <w:p w:rsidR="00AB4686" w:rsidRDefault="00AB4686" w:rsidP="00CA59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5476787"/>
      <w:docPartObj>
        <w:docPartGallery w:val="Page Numbers (Bottom of Page)"/>
        <w:docPartUnique/>
      </w:docPartObj>
    </w:sdtPr>
    <w:sdtContent>
      <w:p w:rsidR="00CA59CB" w:rsidRDefault="00CA59CB">
        <w:pPr>
          <w:pStyle w:val="Zpat"/>
          <w:jc w:val="center"/>
        </w:pPr>
        <w:r>
          <w:fldChar w:fldCharType="begin"/>
        </w:r>
        <w:r>
          <w:instrText>PAGE   \* MERGEFORMAT</w:instrText>
        </w:r>
        <w:r>
          <w:fldChar w:fldCharType="separate"/>
        </w:r>
        <w:r>
          <w:rPr>
            <w:noProof/>
          </w:rPr>
          <w:t>2</w:t>
        </w:r>
        <w:r>
          <w:fldChar w:fldCharType="end"/>
        </w:r>
      </w:p>
    </w:sdtContent>
  </w:sdt>
  <w:p w:rsidR="00CA59CB" w:rsidRDefault="00CA59CB">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4686" w:rsidRDefault="00AB4686" w:rsidP="00CA59CB">
      <w:pPr>
        <w:spacing w:after="0" w:line="240" w:lineRule="auto"/>
      </w:pPr>
      <w:r>
        <w:separator/>
      </w:r>
    </w:p>
  </w:footnote>
  <w:footnote w:type="continuationSeparator" w:id="0">
    <w:p w:rsidR="00AB4686" w:rsidRDefault="00AB4686" w:rsidP="00CA59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B039E"/>
    <w:multiLevelType w:val="hybridMultilevel"/>
    <w:tmpl w:val="A14A1FA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71F23420"/>
    <w:multiLevelType w:val="hybridMultilevel"/>
    <w:tmpl w:val="31E6BD5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7F1A4B10"/>
    <w:multiLevelType w:val="hybridMultilevel"/>
    <w:tmpl w:val="A3F2FC3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752"/>
    <w:rsid w:val="00231812"/>
    <w:rsid w:val="008E0E40"/>
    <w:rsid w:val="00A821C1"/>
    <w:rsid w:val="00AB4686"/>
    <w:rsid w:val="00B53752"/>
    <w:rsid w:val="00CA59CB"/>
    <w:rsid w:val="00DE239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3BB6D"/>
  <w15:chartTrackingRefBased/>
  <w15:docId w15:val="{A027D38C-5C51-4161-94D1-9817F83D1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53752"/>
    <w:pPr>
      <w:spacing w:line="252"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53752"/>
    <w:pPr>
      <w:ind w:left="720"/>
      <w:contextualSpacing/>
    </w:pPr>
  </w:style>
  <w:style w:type="paragraph" w:styleId="Normlnweb">
    <w:name w:val="Normal (Web)"/>
    <w:basedOn w:val="Normln"/>
    <w:uiPriority w:val="99"/>
    <w:semiHidden/>
    <w:unhideWhenUsed/>
    <w:rsid w:val="00B53752"/>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CA59C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A59CB"/>
  </w:style>
  <w:style w:type="paragraph" w:styleId="Zpat">
    <w:name w:val="footer"/>
    <w:basedOn w:val="Normln"/>
    <w:link w:val="ZpatChar"/>
    <w:uiPriority w:val="99"/>
    <w:unhideWhenUsed/>
    <w:rsid w:val="00CA59CB"/>
    <w:pPr>
      <w:tabs>
        <w:tab w:val="center" w:pos="4536"/>
        <w:tab w:val="right" w:pos="9072"/>
      </w:tabs>
      <w:spacing w:after="0" w:line="240" w:lineRule="auto"/>
    </w:pPr>
  </w:style>
  <w:style w:type="character" w:customStyle="1" w:styleId="ZpatChar">
    <w:name w:val="Zápatí Char"/>
    <w:basedOn w:val="Standardnpsmoodstavce"/>
    <w:link w:val="Zpat"/>
    <w:uiPriority w:val="99"/>
    <w:rsid w:val="00CA59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061845">
      <w:bodyDiv w:val="1"/>
      <w:marLeft w:val="0"/>
      <w:marRight w:val="0"/>
      <w:marTop w:val="0"/>
      <w:marBottom w:val="0"/>
      <w:divBdr>
        <w:top w:val="none" w:sz="0" w:space="0" w:color="auto"/>
        <w:left w:val="none" w:sz="0" w:space="0" w:color="auto"/>
        <w:bottom w:val="none" w:sz="0" w:space="0" w:color="auto"/>
        <w:right w:val="none" w:sz="0" w:space="0" w:color="auto"/>
      </w:divBdr>
    </w:div>
    <w:div w:id="1841968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916</Words>
  <Characters>5405</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 Kolompárová</dc:creator>
  <cp:keywords/>
  <dc:description/>
  <cp:lastModifiedBy>Veronika Kolompárová</cp:lastModifiedBy>
  <cp:revision>2</cp:revision>
  <dcterms:created xsi:type="dcterms:W3CDTF">2021-03-29T10:59:00Z</dcterms:created>
  <dcterms:modified xsi:type="dcterms:W3CDTF">2021-03-29T11:34:00Z</dcterms:modified>
</cp:coreProperties>
</file>