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9" w:rsidRPr="000D13FF" w:rsidRDefault="00682DE9" w:rsidP="00682DE9">
      <w:pPr>
        <w:pStyle w:val="Normlnweb"/>
        <w:jc w:val="both"/>
        <w:rPr>
          <w:rFonts w:asciiTheme="minorHAnsi" w:hAnsiTheme="minorHAnsi"/>
          <w:b/>
          <w:color w:val="000000"/>
        </w:rPr>
      </w:pPr>
      <w:r w:rsidRPr="000D13FF">
        <w:rPr>
          <w:rFonts w:asciiTheme="minorHAnsi" w:hAnsiTheme="minorHAnsi"/>
          <w:b/>
          <w:color w:val="000000"/>
        </w:rPr>
        <w:t>ČJL 8. ROČNÍK (26.</w:t>
      </w:r>
      <w:r w:rsidR="00485BD4">
        <w:rPr>
          <w:rFonts w:asciiTheme="minorHAnsi" w:hAnsiTheme="minorHAnsi"/>
          <w:b/>
          <w:color w:val="000000"/>
        </w:rPr>
        <w:t xml:space="preserve"> </w:t>
      </w:r>
      <w:r w:rsidRPr="000D13FF">
        <w:rPr>
          <w:rFonts w:asciiTheme="minorHAnsi" w:hAnsiTheme="minorHAnsi"/>
          <w:b/>
          <w:color w:val="000000"/>
        </w:rPr>
        <w:t>-</w:t>
      </w:r>
      <w:r w:rsidR="00485BD4">
        <w:rPr>
          <w:rFonts w:asciiTheme="minorHAnsi" w:hAnsiTheme="minorHAnsi"/>
          <w:b/>
          <w:color w:val="000000"/>
        </w:rPr>
        <w:t xml:space="preserve"> </w:t>
      </w:r>
      <w:r w:rsidRPr="000D13FF">
        <w:rPr>
          <w:rFonts w:asciiTheme="minorHAnsi" w:hAnsiTheme="minorHAnsi"/>
          <w:b/>
          <w:color w:val="000000"/>
        </w:rPr>
        <w:t>30. 4.)</w:t>
      </w:r>
      <w:r w:rsidRPr="000D13FF">
        <w:rPr>
          <w:rFonts w:asciiTheme="minorHAnsi" w:hAnsiTheme="minorHAnsi"/>
          <w:b/>
          <w:color w:val="000000"/>
        </w:rPr>
        <w:tab/>
      </w:r>
      <w:r w:rsidRPr="000D13FF">
        <w:rPr>
          <w:rFonts w:asciiTheme="minorHAnsi" w:hAnsiTheme="minorHAnsi"/>
          <w:b/>
          <w:color w:val="000000"/>
        </w:rPr>
        <w:tab/>
      </w:r>
      <w:r w:rsidR="0086355F">
        <w:rPr>
          <w:rFonts w:asciiTheme="minorHAnsi" w:hAnsiTheme="minorHAnsi"/>
          <w:b/>
          <w:color w:val="000000"/>
        </w:rPr>
        <w:tab/>
      </w:r>
      <w:r w:rsidRPr="000D13FF">
        <w:rPr>
          <w:rFonts w:asciiTheme="minorHAnsi" w:hAnsiTheme="minorHAnsi"/>
          <w:b/>
          <w:color w:val="000000"/>
        </w:rPr>
        <w:t>JMÉNO:</w:t>
      </w:r>
      <w:r w:rsidRPr="000D13FF">
        <w:rPr>
          <w:rFonts w:asciiTheme="minorHAnsi" w:hAnsiTheme="minorHAnsi"/>
          <w:b/>
          <w:color w:val="000000"/>
        </w:rPr>
        <w:tab/>
      </w:r>
      <w:r w:rsidRPr="000D13FF">
        <w:rPr>
          <w:rFonts w:asciiTheme="minorHAnsi" w:hAnsiTheme="minorHAnsi"/>
          <w:b/>
          <w:color w:val="000000"/>
        </w:rPr>
        <w:tab/>
      </w:r>
      <w:r w:rsidRPr="000D13FF">
        <w:rPr>
          <w:rFonts w:asciiTheme="minorHAnsi" w:hAnsiTheme="minorHAnsi"/>
          <w:b/>
          <w:color w:val="000000"/>
        </w:rPr>
        <w:tab/>
      </w:r>
      <w:r w:rsidRPr="000D13FF">
        <w:rPr>
          <w:rFonts w:asciiTheme="minorHAnsi" w:hAnsiTheme="minorHAnsi"/>
          <w:b/>
          <w:color w:val="000000"/>
        </w:rPr>
        <w:tab/>
        <w:t>TŘÍDA:</w:t>
      </w:r>
    </w:p>
    <w:p w:rsidR="00682DE9" w:rsidRPr="000D13FF" w:rsidRDefault="00682DE9" w:rsidP="00682DE9">
      <w:pPr>
        <w:pStyle w:val="Normlnweb"/>
        <w:jc w:val="both"/>
        <w:rPr>
          <w:rFonts w:asciiTheme="minorHAnsi" w:hAnsiTheme="minorHAnsi"/>
          <w:b/>
          <w:color w:val="000000"/>
        </w:rPr>
      </w:pPr>
      <w:r w:rsidRPr="000D13FF">
        <w:rPr>
          <w:rFonts w:asciiTheme="minorHAnsi" w:hAnsiTheme="minorHAnsi"/>
          <w:b/>
          <w:color w:val="000000"/>
        </w:rPr>
        <w:t xml:space="preserve">VYUČUJÍCÍ (zakroužkuj): </w:t>
      </w:r>
      <w:proofErr w:type="gramStart"/>
      <w:r w:rsidRPr="000D13FF">
        <w:rPr>
          <w:rFonts w:asciiTheme="minorHAnsi" w:hAnsiTheme="minorHAnsi"/>
          <w:b/>
          <w:color w:val="000000"/>
        </w:rPr>
        <w:t>8.A M.</w:t>
      </w:r>
      <w:proofErr w:type="gramEnd"/>
      <w:r w:rsidRPr="000D13FF">
        <w:rPr>
          <w:rFonts w:asciiTheme="minorHAnsi" w:hAnsiTheme="minorHAnsi"/>
          <w:b/>
          <w:color w:val="000000"/>
        </w:rPr>
        <w:t xml:space="preserve"> Kunzová, 8.B P. Kafková</w:t>
      </w:r>
    </w:p>
    <w:p w:rsidR="00682DE9" w:rsidRPr="000D13FF" w:rsidRDefault="00682DE9" w:rsidP="00682DE9">
      <w:pPr>
        <w:pStyle w:val="Normlnweb"/>
        <w:jc w:val="both"/>
        <w:rPr>
          <w:rFonts w:asciiTheme="minorHAnsi" w:hAnsiTheme="minorHAnsi"/>
          <w:b/>
          <w:color w:val="000000"/>
        </w:rPr>
      </w:pPr>
      <w:r w:rsidRPr="000D13FF">
        <w:rPr>
          <w:rFonts w:asciiTheme="minorHAnsi" w:hAnsiTheme="minorHAnsi"/>
          <w:b/>
          <w:color w:val="000000"/>
        </w:rPr>
        <w:t>PŘÍDAVNÁ JMÉNA, PŘÍVLASTEK, VEDLEJŠÍ VĚTA PŘÍVLASTKOVÁ</w:t>
      </w:r>
    </w:p>
    <w:p w:rsidR="00682DE9" w:rsidRPr="000D13FF" w:rsidRDefault="00682DE9" w:rsidP="00682DE9">
      <w:pPr>
        <w:pStyle w:val="Normlnweb"/>
        <w:numPr>
          <w:ilvl w:val="0"/>
          <w:numId w:val="4"/>
        </w:numPr>
        <w:jc w:val="both"/>
        <w:rPr>
          <w:rFonts w:asciiTheme="minorHAnsi" w:hAnsiTheme="minorHAnsi"/>
          <w:color w:val="000000"/>
        </w:rPr>
      </w:pPr>
      <w:r w:rsidRPr="000D13FF">
        <w:rPr>
          <w:rFonts w:asciiTheme="minorHAnsi" w:hAnsiTheme="minorHAnsi"/>
          <w:b/>
          <w:color w:val="000000"/>
        </w:rPr>
        <w:t>Pravopis – v koncovkách přídavných jmen se řídíme podle vzorů</w:t>
      </w:r>
      <w:r w:rsidRPr="000D13FF">
        <w:rPr>
          <w:rFonts w:asciiTheme="minorHAnsi" w:hAnsiTheme="minorHAnsi"/>
          <w:color w:val="000000"/>
        </w:rPr>
        <w:t>:</w:t>
      </w:r>
    </w:p>
    <w:p w:rsidR="00682DE9" w:rsidRPr="000D13FF" w:rsidRDefault="00682DE9" w:rsidP="00682DE9">
      <w:pPr>
        <w:pStyle w:val="Normlnweb"/>
        <w:numPr>
          <w:ilvl w:val="0"/>
          <w:numId w:val="2"/>
        </w:numPr>
        <w:jc w:val="both"/>
        <w:rPr>
          <w:rFonts w:asciiTheme="minorHAnsi" w:hAnsiTheme="minorHAnsi"/>
          <w:color w:val="000000"/>
        </w:rPr>
      </w:pPr>
      <w:r w:rsidRPr="000D13FF">
        <w:rPr>
          <w:rFonts w:asciiTheme="minorHAnsi" w:hAnsiTheme="minorHAnsi"/>
          <w:color w:val="000000"/>
        </w:rPr>
        <w:t>mladý: např. mladý muž, mladá žena, mladé obilí. V nových botách jako mladých.</w:t>
      </w:r>
    </w:p>
    <w:p w:rsidR="00682DE9" w:rsidRPr="000D13FF" w:rsidRDefault="00682DE9" w:rsidP="00682DE9">
      <w:pPr>
        <w:pStyle w:val="Normlnweb"/>
        <w:numPr>
          <w:ilvl w:val="0"/>
          <w:numId w:val="2"/>
        </w:numPr>
        <w:jc w:val="both"/>
        <w:rPr>
          <w:rFonts w:asciiTheme="minorHAnsi" w:hAnsiTheme="minorHAnsi"/>
          <w:color w:val="000000"/>
        </w:rPr>
      </w:pPr>
      <w:r w:rsidRPr="000D13FF">
        <w:rPr>
          <w:rFonts w:asciiTheme="minorHAnsi" w:hAnsiTheme="minorHAnsi"/>
          <w:color w:val="000000"/>
        </w:rPr>
        <w:t>jarní: ve všech rodech píšeme í: cizí muž, cizí žena, cizí dítě</w:t>
      </w:r>
      <w:r w:rsidR="0086355F">
        <w:rPr>
          <w:rFonts w:asciiTheme="minorHAnsi" w:hAnsiTheme="minorHAnsi"/>
          <w:color w:val="000000"/>
        </w:rPr>
        <w:t>. Parní lokomotivy jako jarní.</w:t>
      </w:r>
    </w:p>
    <w:p w:rsidR="00682DE9" w:rsidRPr="000D13FF" w:rsidRDefault="00682DE9" w:rsidP="00682DE9">
      <w:pPr>
        <w:pStyle w:val="Normlnweb"/>
        <w:numPr>
          <w:ilvl w:val="0"/>
          <w:numId w:val="2"/>
        </w:numPr>
        <w:jc w:val="both"/>
        <w:rPr>
          <w:rFonts w:asciiTheme="minorHAnsi" w:hAnsiTheme="minorHAnsi"/>
          <w:color w:val="000000"/>
        </w:rPr>
      </w:pPr>
      <w:r w:rsidRPr="000D13FF">
        <w:rPr>
          <w:rFonts w:asciiTheme="minorHAnsi" w:hAnsiTheme="minorHAnsi"/>
          <w:color w:val="000000"/>
        </w:rPr>
        <w:t>otcův, matčin</w:t>
      </w:r>
      <w:r w:rsidR="0086355F">
        <w:rPr>
          <w:rFonts w:asciiTheme="minorHAnsi" w:hAnsiTheme="minorHAnsi"/>
          <w:color w:val="000000"/>
        </w:rPr>
        <w:t xml:space="preserve"> (Jirkova sestra, Jirkovy protesty, Jirkovi rodiče)</w:t>
      </w:r>
    </w:p>
    <w:p w:rsidR="00682DE9" w:rsidRPr="000D13FF" w:rsidRDefault="00682DE9" w:rsidP="00682DE9">
      <w:pPr>
        <w:pStyle w:val="Normlnweb"/>
        <w:jc w:val="both"/>
        <w:rPr>
          <w:rFonts w:asciiTheme="minorHAnsi" w:hAnsiTheme="minorHAnsi"/>
          <w:b/>
          <w:color w:val="000000"/>
        </w:rPr>
      </w:pPr>
      <w:r w:rsidRPr="000D13FF">
        <w:rPr>
          <w:rFonts w:asciiTheme="minorHAnsi" w:hAnsiTheme="minorHAnsi"/>
          <w:b/>
          <w:color w:val="000000"/>
        </w:rPr>
        <w:t>Podle uvedených pravidel doplň správné písmeno:</w:t>
      </w:r>
    </w:p>
    <w:p w:rsidR="00682DE9" w:rsidRPr="000D13FF" w:rsidRDefault="00682DE9" w:rsidP="00682DE9">
      <w:pPr>
        <w:pStyle w:val="Normlnweb"/>
        <w:spacing w:line="360" w:lineRule="auto"/>
        <w:jc w:val="both"/>
        <w:rPr>
          <w:rFonts w:asciiTheme="minorHAnsi" w:hAnsiTheme="minorHAnsi"/>
          <w:color w:val="000000"/>
        </w:rPr>
      </w:pPr>
      <w:r w:rsidRPr="000D13FF">
        <w:rPr>
          <w:rFonts w:asciiTheme="minorHAnsi" w:hAnsiTheme="minorHAnsi"/>
          <w:color w:val="000000"/>
        </w:rPr>
        <w:t xml:space="preserve">V nov _ ch botách mám většinou otlačená chodidla. Proto si je nikdy neberu na delší </w:t>
      </w:r>
      <w:proofErr w:type="spellStart"/>
      <w:r w:rsidRPr="000D13FF">
        <w:rPr>
          <w:rFonts w:asciiTheme="minorHAnsi" w:hAnsiTheme="minorHAnsi"/>
          <w:color w:val="000000"/>
        </w:rPr>
        <w:t>turistick</w:t>
      </w:r>
      <w:proofErr w:type="spellEnd"/>
      <w:r w:rsidRPr="000D13FF">
        <w:rPr>
          <w:rFonts w:asciiTheme="minorHAnsi" w:hAnsiTheme="minorHAnsi"/>
          <w:color w:val="000000"/>
        </w:rPr>
        <w:t xml:space="preserve"> _ výpravy. Ale uplynul _ víkend jsem toto pravidlo porušil. Moje staré </w:t>
      </w:r>
      <w:proofErr w:type="spellStart"/>
      <w:r w:rsidRPr="000D13FF">
        <w:rPr>
          <w:rFonts w:asciiTheme="minorHAnsi" w:hAnsiTheme="minorHAnsi"/>
          <w:color w:val="000000"/>
        </w:rPr>
        <w:t>dobr</w:t>
      </w:r>
      <w:proofErr w:type="spellEnd"/>
      <w:r w:rsidRPr="000D13FF">
        <w:rPr>
          <w:rFonts w:asciiTheme="minorHAnsi" w:hAnsiTheme="minorHAnsi"/>
          <w:color w:val="000000"/>
        </w:rPr>
        <w:t xml:space="preserve"> _ boty podlehly zubu času a já jsem si musel vzít </w:t>
      </w:r>
      <w:proofErr w:type="gramStart"/>
      <w:r w:rsidRPr="000D13FF">
        <w:rPr>
          <w:rFonts w:asciiTheme="minorHAnsi" w:hAnsiTheme="minorHAnsi"/>
          <w:color w:val="000000"/>
        </w:rPr>
        <w:t>nov _ . Na</w:t>
      </w:r>
      <w:proofErr w:type="gramEnd"/>
      <w:r w:rsidRPr="000D13FF">
        <w:rPr>
          <w:rFonts w:asciiTheme="minorHAnsi" w:hAnsiTheme="minorHAnsi"/>
          <w:color w:val="000000"/>
        </w:rPr>
        <w:t xml:space="preserve"> návrh Jirkovy sestry Evy jsme vydali se na Kleť. Stoupali jsme do strm _ ho kopce pod lanovkou a funěli jsme jako </w:t>
      </w:r>
      <w:proofErr w:type="spellStart"/>
      <w:r w:rsidRPr="000D13FF">
        <w:rPr>
          <w:rFonts w:asciiTheme="minorHAnsi" w:hAnsiTheme="minorHAnsi"/>
          <w:color w:val="000000"/>
        </w:rPr>
        <w:t>parn</w:t>
      </w:r>
      <w:proofErr w:type="spellEnd"/>
      <w:r w:rsidRPr="000D13FF">
        <w:rPr>
          <w:rFonts w:asciiTheme="minorHAnsi" w:hAnsiTheme="minorHAnsi"/>
          <w:color w:val="000000"/>
        </w:rPr>
        <w:t xml:space="preserve"> _ lokomotivy. Nekochali jsme se krásou </w:t>
      </w:r>
      <w:proofErr w:type="spellStart"/>
      <w:r w:rsidRPr="000D13FF">
        <w:rPr>
          <w:rFonts w:asciiTheme="minorHAnsi" w:hAnsiTheme="minorHAnsi"/>
          <w:color w:val="000000"/>
        </w:rPr>
        <w:t>jihočesk</w:t>
      </w:r>
      <w:proofErr w:type="spellEnd"/>
      <w:r w:rsidRPr="000D13FF">
        <w:rPr>
          <w:rFonts w:asciiTheme="minorHAnsi" w:hAnsiTheme="minorHAnsi"/>
          <w:color w:val="000000"/>
        </w:rPr>
        <w:t xml:space="preserve"> _ krajiny, neshlíželi jsme do </w:t>
      </w:r>
      <w:proofErr w:type="spellStart"/>
      <w:r w:rsidRPr="000D13FF">
        <w:rPr>
          <w:rFonts w:asciiTheme="minorHAnsi" w:hAnsiTheme="minorHAnsi"/>
          <w:color w:val="000000"/>
        </w:rPr>
        <w:t>malebn</w:t>
      </w:r>
      <w:proofErr w:type="spellEnd"/>
      <w:r w:rsidRPr="000D13FF">
        <w:rPr>
          <w:rFonts w:asciiTheme="minorHAnsi" w:hAnsiTheme="minorHAnsi"/>
          <w:color w:val="000000"/>
        </w:rPr>
        <w:t xml:space="preserve"> __ ho údolí. A moje </w:t>
      </w:r>
      <w:proofErr w:type="spellStart"/>
      <w:r w:rsidRPr="000D13FF">
        <w:rPr>
          <w:rFonts w:asciiTheme="minorHAnsi" w:hAnsiTheme="minorHAnsi"/>
          <w:color w:val="000000"/>
        </w:rPr>
        <w:t>krásn</w:t>
      </w:r>
      <w:proofErr w:type="spellEnd"/>
      <w:r w:rsidRPr="000D13FF">
        <w:rPr>
          <w:rFonts w:asciiTheme="minorHAnsi" w:hAnsiTheme="minorHAnsi"/>
          <w:color w:val="000000"/>
        </w:rPr>
        <w:t xml:space="preserve"> __ boty tlačily. Nedosáhli jsme </w:t>
      </w:r>
      <w:proofErr w:type="spellStart"/>
      <w:r w:rsidRPr="000D13FF">
        <w:rPr>
          <w:rFonts w:asciiTheme="minorHAnsi" w:hAnsiTheme="minorHAnsi"/>
          <w:color w:val="000000"/>
        </w:rPr>
        <w:t>rekordn</w:t>
      </w:r>
      <w:proofErr w:type="spellEnd"/>
      <w:r w:rsidRPr="000D13FF">
        <w:rPr>
          <w:rFonts w:asciiTheme="minorHAnsi" w:hAnsiTheme="minorHAnsi"/>
          <w:color w:val="000000"/>
        </w:rPr>
        <w:t xml:space="preserve">__ ho času při výstupu Kleť. I přes Jirkovy protesty jsme dělali </w:t>
      </w:r>
      <w:proofErr w:type="spellStart"/>
      <w:r w:rsidRPr="000D13FF">
        <w:rPr>
          <w:rFonts w:asciiTheme="minorHAnsi" w:hAnsiTheme="minorHAnsi"/>
          <w:color w:val="000000"/>
        </w:rPr>
        <w:t>čast</w:t>
      </w:r>
      <w:proofErr w:type="spellEnd"/>
      <w:r w:rsidRPr="000D13FF">
        <w:rPr>
          <w:rFonts w:asciiTheme="minorHAnsi" w:hAnsiTheme="minorHAnsi"/>
          <w:color w:val="000000"/>
        </w:rPr>
        <w:t xml:space="preserve"> __ přestávky. Nemuseli jste mít jestřáb __ zrak, abyste viděli, jak kulhám. Když jsem si u rozhledny sundal boty, svítily do dálky moje </w:t>
      </w:r>
      <w:proofErr w:type="spellStart"/>
      <w:r w:rsidRPr="000D13FF">
        <w:rPr>
          <w:rFonts w:asciiTheme="minorHAnsi" w:hAnsiTheme="minorHAnsi"/>
          <w:color w:val="000000"/>
        </w:rPr>
        <w:t>výstavn</w:t>
      </w:r>
      <w:proofErr w:type="spellEnd"/>
      <w:r w:rsidRPr="000D13FF">
        <w:rPr>
          <w:rFonts w:asciiTheme="minorHAnsi" w:hAnsiTheme="minorHAnsi"/>
          <w:color w:val="000000"/>
        </w:rPr>
        <w:t xml:space="preserve"> __ puchýře na zarudl __ ch patách. Nakonec jsem byl rád, že mě domů svezli Jirkovi rodiče </w:t>
      </w:r>
      <w:proofErr w:type="spellStart"/>
      <w:r w:rsidRPr="000D13FF">
        <w:rPr>
          <w:rFonts w:asciiTheme="minorHAnsi" w:hAnsiTheme="minorHAnsi"/>
          <w:color w:val="000000"/>
        </w:rPr>
        <w:t>nov__m</w:t>
      </w:r>
      <w:proofErr w:type="spellEnd"/>
      <w:r w:rsidRPr="000D13FF">
        <w:rPr>
          <w:rFonts w:asciiTheme="minorHAnsi" w:hAnsiTheme="minorHAnsi"/>
          <w:color w:val="000000"/>
        </w:rPr>
        <w:t xml:space="preserve"> autem. </w:t>
      </w:r>
    </w:p>
    <w:p w:rsidR="00682DE9" w:rsidRPr="000D13FF" w:rsidRDefault="00682DE9" w:rsidP="00682DE9">
      <w:pPr>
        <w:pStyle w:val="Normlnweb"/>
        <w:numPr>
          <w:ilvl w:val="0"/>
          <w:numId w:val="4"/>
        </w:numPr>
        <w:spacing w:line="360" w:lineRule="auto"/>
        <w:jc w:val="both"/>
        <w:rPr>
          <w:rFonts w:asciiTheme="minorHAnsi" w:hAnsiTheme="minorHAnsi"/>
          <w:color w:val="000000"/>
        </w:rPr>
      </w:pPr>
      <w:r w:rsidRPr="007D7424">
        <w:rPr>
          <w:rFonts w:asciiTheme="minorHAnsi" w:hAnsiTheme="minorHAnsi"/>
          <w:b/>
          <w:color w:val="000000"/>
        </w:rPr>
        <w:t>PŘÍVLASTEK SHODNÝ</w:t>
      </w:r>
      <w:r w:rsidRPr="000D13FF">
        <w:rPr>
          <w:rFonts w:asciiTheme="minorHAnsi" w:hAnsiTheme="minorHAnsi"/>
          <w:color w:val="000000"/>
        </w:rPr>
        <w:t xml:space="preserve"> – v minulé hodin</w:t>
      </w:r>
      <w:r w:rsidR="00485BD4">
        <w:rPr>
          <w:rFonts w:asciiTheme="minorHAnsi" w:hAnsiTheme="minorHAnsi"/>
          <w:color w:val="000000"/>
        </w:rPr>
        <w:t>ě jsm</w:t>
      </w:r>
      <w:r w:rsidR="000D13FF" w:rsidRPr="000D13FF">
        <w:rPr>
          <w:rFonts w:asciiTheme="minorHAnsi" w:hAnsiTheme="minorHAnsi"/>
          <w:color w:val="000000"/>
        </w:rPr>
        <w:t>e si připomněli, že slova p</w:t>
      </w:r>
      <w:r w:rsidRPr="000D13FF">
        <w:rPr>
          <w:rFonts w:asciiTheme="minorHAnsi" w:hAnsiTheme="minorHAnsi"/>
          <w:color w:val="000000"/>
        </w:rPr>
        <w:t>lní ve větě funkci větných členů</w:t>
      </w:r>
      <w:r w:rsidR="000D13FF" w:rsidRPr="000D13FF">
        <w:rPr>
          <w:rFonts w:asciiTheme="minorHAnsi" w:hAnsiTheme="minorHAnsi"/>
          <w:color w:val="000000"/>
        </w:rPr>
        <w:t xml:space="preserve">: podmětu, přísudku, předmětu, přívlastku, doplňku a příslovečného určení. </w:t>
      </w:r>
      <w:r w:rsidR="000D13FF" w:rsidRPr="00485BD4">
        <w:rPr>
          <w:rFonts w:asciiTheme="minorHAnsi" w:hAnsiTheme="minorHAnsi"/>
          <w:b/>
          <w:color w:val="000000"/>
          <w:u w:val="single"/>
        </w:rPr>
        <w:t xml:space="preserve">Přívlastek </w:t>
      </w:r>
      <w:r w:rsidR="000D13FF" w:rsidRPr="000D13FF">
        <w:rPr>
          <w:rFonts w:asciiTheme="minorHAnsi" w:hAnsiTheme="minorHAnsi"/>
          <w:color w:val="000000"/>
        </w:rPr>
        <w:t xml:space="preserve">závisí vždy na podstatném jméně, ptáme se </w:t>
      </w:r>
      <w:r w:rsidR="0086355F">
        <w:rPr>
          <w:rFonts w:asciiTheme="minorHAnsi" w:hAnsiTheme="minorHAnsi"/>
          <w:color w:val="000000"/>
        </w:rPr>
        <w:t>na něj otázkami jaký, který, čí, s řídící</w:t>
      </w:r>
      <w:r w:rsidR="00485BD4">
        <w:rPr>
          <w:rFonts w:asciiTheme="minorHAnsi" w:hAnsiTheme="minorHAnsi"/>
          <w:color w:val="000000"/>
        </w:rPr>
        <w:t>m</w:t>
      </w:r>
      <w:r w:rsidR="0086355F">
        <w:rPr>
          <w:rFonts w:asciiTheme="minorHAnsi" w:hAnsiTheme="minorHAnsi"/>
          <w:color w:val="000000"/>
        </w:rPr>
        <w:t xml:space="preserve"> podstatným jménem se shoduje v rodě, čísle a pádě (Jirkovy sestry – rod ženský, Jirkovi bratři – rod mužský životný)</w:t>
      </w:r>
    </w:p>
    <w:p w:rsidR="0086355F" w:rsidRDefault="00682DE9" w:rsidP="0086355F">
      <w:pPr>
        <w:pStyle w:val="Odstavecseseznamem"/>
        <w:numPr>
          <w:ilvl w:val="0"/>
          <w:numId w:val="4"/>
        </w:numPr>
        <w:spacing w:before="100" w:beforeAutospacing="1" w:after="100" w:afterAutospacing="1" w:line="240" w:lineRule="auto"/>
        <w:rPr>
          <w:rFonts w:eastAsia="Times New Roman" w:cs="Times New Roman"/>
          <w:sz w:val="24"/>
          <w:szCs w:val="24"/>
        </w:rPr>
      </w:pPr>
      <w:r w:rsidRPr="000D13FF">
        <w:rPr>
          <w:rFonts w:eastAsia="Times New Roman" w:cs="Times New Roman"/>
          <w:b/>
          <w:sz w:val="24"/>
          <w:szCs w:val="24"/>
        </w:rPr>
        <w:t>Podtrhni ve větách přívlastek shodný</w:t>
      </w:r>
      <w:r w:rsidRPr="000D13FF">
        <w:rPr>
          <w:rFonts w:eastAsia="Times New Roman" w:cs="Times New Roman"/>
          <w:sz w:val="24"/>
          <w:szCs w:val="24"/>
        </w:rPr>
        <w:t xml:space="preserve">:  </w:t>
      </w:r>
    </w:p>
    <w:p w:rsidR="0086355F" w:rsidRDefault="0086355F" w:rsidP="0086355F">
      <w:pPr>
        <w:spacing w:before="100" w:beforeAutospacing="1" w:after="100" w:afterAutospacing="1" w:line="276" w:lineRule="auto"/>
        <w:ind w:left="360"/>
        <w:rPr>
          <w:rFonts w:eastAsia="Times New Roman" w:cs="Times New Roman"/>
          <w:sz w:val="24"/>
          <w:szCs w:val="24"/>
        </w:rPr>
      </w:pPr>
      <w:r w:rsidRPr="0086355F">
        <w:rPr>
          <w:rFonts w:eastAsia="Times New Roman" w:cs="Times New Roman"/>
          <w:sz w:val="24"/>
          <w:szCs w:val="24"/>
        </w:rPr>
        <w:t xml:space="preserve">VZOR: </w:t>
      </w:r>
      <w:r w:rsidR="00682DE9" w:rsidRPr="0086355F">
        <w:rPr>
          <w:rFonts w:eastAsia="Times New Roman" w:cs="Times New Roman"/>
          <w:sz w:val="24"/>
          <w:szCs w:val="24"/>
          <w:u w:val="single"/>
        </w:rPr>
        <w:t>Plzeňské</w:t>
      </w:r>
      <w:r w:rsidR="00682DE9" w:rsidRPr="0086355F">
        <w:rPr>
          <w:rFonts w:eastAsia="Times New Roman" w:cs="Times New Roman"/>
          <w:sz w:val="24"/>
          <w:szCs w:val="24"/>
        </w:rPr>
        <w:t xml:space="preserve"> pivo</w:t>
      </w:r>
      <w:r w:rsidRPr="0086355F">
        <w:rPr>
          <w:rFonts w:eastAsia="Times New Roman" w:cs="Times New Roman"/>
          <w:sz w:val="24"/>
          <w:szCs w:val="24"/>
        </w:rPr>
        <w:t xml:space="preserve"> (jaké pivo)</w:t>
      </w:r>
      <w:r w:rsidR="00682DE9" w:rsidRPr="0086355F">
        <w:rPr>
          <w:rFonts w:eastAsia="Times New Roman" w:cs="Times New Roman"/>
          <w:sz w:val="24"/>
          <w:szCs w:val="24"/>
        </w:rPr>
        <w:t xml:space="preserve"> je známé po </w:t>
      </w:r>
      <w:r w:rsidR="00682DE9" w:rsidRPr="0086355F">
        <w:rPr>
          <w:rFonts w:eastAsia="Times New Roman" w:cs="Times New Roman"/>
          <w:sz w:val="24"/>
          <w:szCs w:val="24"/>
          <w:u w:val="single"/>
        </w:rPr>
        <w:t>celém</w:t>
      </w:r>
      <w:r w:rsidR="00682DE9" w:rsidRPr="0086355F">
        <w:rPr>
          <w:rFonts w:eastAsia="Times New Roman" w:cs="Times New Roman"/>
          <w:sz w:val="24"/>
          <w:szCs w:val="24"/>
        </w:rPr>
        <w:t xml:space="preserve"> světě</w:t>
      </w:r>
      <w:r w:rsidRPr="0086355F">
        <w:rPr>
          <w:rFonts w:eastAsia="Times New Roman" w:cs="Times New Roman"/>
          <w:sz w:val="24"/>
          <w:szCs w:val="24"/>
        </w:rPr>
        <w:t xml:space="preserve"> (jakém světě)</w:t>
      </w:r>
      <w:r w:rsidR="00682DE9" w:rsidRPr="0086355F">
        <w:rPr>
          <w:rFonts w:eastAsia="Times New Roman" w:cs="Times New Roman"/>
          <w:sz w:val="24"/>
          <w:szCs w:val="24"/>
        </w:rPr>
        <w:t>. </w:t>
      </w:r>
    </w:p>
    <w:p w:rsidR="00682DE9" w:rsidRPr="0086355F" w:rsidRDefault="00682DE9" w:rsidP="0086355F">
      <w:pPr>
        <w:spacing w:before="100" w:beforeAutospacing="1" w:after="100" w:afterAutospacing="1" w:line="276" w:lineRule="auto"/>
        <w:ind w:left="360"/>
        <w:rPr>
          <w:rFonts w:eastAsia="Times New Roman" w:cs="Times New Roman"/>
          <w:sz w:val="24"/>
          <w:szCs w:val="24"/>
        </w:rPr>
      </w:pPr>
      <w:r w:rsidRPr="0086355F">
        <w:rPr>
          <w:rFonts w:eastAsia="Times New Roman" w:cs="Times New Roman"/>
          <w:sz w:val="24"/>
          <w:szCs w:val="24"/>
        </w:rPr>
        <w:t xml:space="preserve">Vesnické domy lemují hlavní silnici. Ztratila jsem stříbrnou náušnici. Z pražských ulic znám Nerudovu ulici. Pod polštářem mám schovaný maminčin šátek. Kočičí oči jsou zvyklé na tmu. Některé české nížiny jsou velmi malebné. Městské chodníky jsou rozbité. Mořské ryby jsou velmi zdravé. Janin bratr je už dospělý. </w:t>
      </w:r>
    </w:p>
    <w:p w:rsidR="00682DE9" w:rsidRPr="00D632C3" w:rsidRDefault="00682DE9" w:rsidP="0086355F">
      <w:pPr>
        <w:pStyle w:val="Odstavecseseznamem"/>
        <w:numPr>
          <w:ilvl w:val="0"/>
          <w:numId w:val="4"/>
        </w:numPr>
        <w:spacing w:before="100" w:beforeAutospacing="1" w:after="100" w:afterAutospacing="1" w:line="240" w:lineRule="auto"/>
        <w:rPr>
          <w:rFonts w:eastAsia="Times New Roman" w:cs="Times New Roman"/>
          <w:b/>
          <w:sz w:val="24"/>
          <w:szCs w:val="24"/>
        </w:rPr>
      </w:pPr>
      <w:r w:rsidRPr="000D13FF">
        <w:rPr>
          <w:rFonts w:eastAsia="Times New Roman" w:cs="Times New Roman"/>
          <w:b/>
          <w:sz w:val="24"/>
          <w:szCs w:val="24"/>
        </w:rPr>
        <w:t>P</w:t>
      </w:r>
      <w:r w:rsidR="00D632C3">
        <w:rPr>
          <w:rFonts w:eastAsia="Times New Roman" w:cs="Times New Roman"/>
          <w:b/>
          <w:sz w:val="24"/>
          <w:szCs w:val="24"/>
        </w:rPr>
        <w:t xml:space="preserve">řepiš </w:t>
      </w:r>
      <w:r w:rsidRPr="000D13FF">
        <w:rPr>
          <w:rFonts w:eastAsia="Times New Roman" w:cs="Times New Roman"/>
          <w:b/>
          <w:sz w:val="24"/>
          <w:szCs w:val="24"/>
        </w:rPr>
        <w:t>slovní spojení podle vzoru:</w:t>
      </w:r>
      <w:r w:rsidR="00D632C3">
        <w:rPr>
          <w:rFonts w:eastAsia="Times New Roman" w:cs="Times New Roman"/>
          <w:b/>
          <w:sz w:val="24"/>
          <w:szCs w:val="24"/>
        </w:rPr>
        <w:t xml:space="preserve"> </w:t>
      </w:r>
      <w:r w:rsidR="00D632C3">
        <w:rPr>
          <w:rFonts w:eastAsia="Times New Roman" w:cs="Times New Roman"/>
          <w:sz w:val="24"/>
          <w:szCs w:val="24"/>
          <w:u w:val="single"/>
        </w:rPr>
        <w:t>prstýnek ze zlata</w:t>
      </w:r>
      <w:r w:rsidRPr="00D632C3">
        <w:rPr>
          <w:rFonts w:eastAsia="Times New Roman" w:cs="Times New Roman"/>
          <w:sz w:val="24"/>
          <w:szCs w:val="24"/>
        </w:rPr>
        <w:t xml:space="preserve"> -  zlatý prstýnek </w:t>
      </w:r>
    </w:p>
    <w:p w:rsidR="00682DE9" w:rsidRPr="00D632C3" w:rsidRDefault="00D632C3" w:rsidP="0086355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w:t>
      </w:r>
      <w:r w:rsidR="00682DE9" w:rsidRPr="00D632C3">
        <w:rPr>
          <w:rFonts w:eastAsia="Times New Roman" w:cs="Times New Roman"/>
          <w:sz w:val="24"/>
          <w:szCs w:val="24"/>
        </w:rPr>
        <w:t>yrečky z</w:t>
      </w:r>
      <w:r w:rsidRPr="00D632C3">
        <w:rPr>
          <w:rFonts w:eastAsia="Times New Roman" w:cs="Times New Roman"/>
          <w:sz w:val="24"/>
          <w:szCs w:val="24"/>
        </w:rPr>
        <w:t> </w:t>
      </w:r>
      <w:r w:rsidR="00682DE9" w:rsidRPr="00D632C3">
        <w:rPr>
          <w:rFonts w:eastAsia="Times New Roman" w:cs="Times New Roman"/>
          <w:sz w:val="24"/>
          <w:szCs w:val="24"/>
        </w:rPr>
        <w:t>Olomouce</w:t>
      </w:r>
      <w:r w:rsidRPr="00D632C3">
        <w:rPr>
          <w:rFonts w:eastAsia="Times New Roman" w:cs="Times New Roman"/>
          <w:sz w:val="24"/>
          <w:szCs w:val="24"/>
        </w:rPr>
        <w:t xml:space="preserve"> </w:t>
      </w:r>
      <w:r w:rsidR="00682DE9" w:rsidRPr="00D632C3">
        <w:rPr>
          <w:rFonts w:eastAsia="Times New Roman" w:cs="Times New Roman"/>
          <w:sz w:val="24"/>
          <w:szCs w:val="24"/>
        </w:rPr>
        <w:t>  ____</w:t>
      </w:r>
      <w:r w:rsidRPr="00D632C3">
        <w:rPr>
          <w:rFonts w:eastAsia="Times New Roman" w:cs="Times New Roman"/>
          <w:sz w:val="24"/>
          <w:szCs w:val="24"/>
        </w:rPr>
        <w:t>__________</w:t>
      </w:r>
      <w:r w:rsidRPr="00D632C3">
        <w:rPr>
          <w:rFonts w:eastAsia="Times New Roman" w:cs="Times New Roman"/>
          <w:sz w:val="24"/>
          <w:szCs w:val="24"/>
        </w:rPr>
        <w:tab/>
      </w:r>
      <w:r w:rsidRPr="00D632C3">
        <w:rPr>
          <w:rFonts w:eastAsia="Times New Roman" w:cs="Times New Roman"/>
          <w:sz w:val="24"/>
          <w:szCs w:val="24"/>
        </w:rPr>
        <w:tab/>
      </w:r>
      <w:r w:rsidRPr="00D632C3">
        <w:rPr>
          <w:rFonts w:eastAsia="Times New Roman" w:cs="Times New Roman"/>
          <w:sz w:val="24"/>
          <w:szCs w:val="24"/>
        </w:rPr>
        <w:tab/>
      </w:r>
      <w:r w:rsidR="00682DE9" w:rsidRPr="00D632C3">
        <w:rPr>
          <w:rFonts w:eastAsia="Times New Roman" w:cs="Times New Roman"/>
          <w:sz w:val="24"/>
          <w:szCs w:val="24"/>
        </w:rPr>
        <w:t>mléko od kozy   _______________________</w:t>
      </w:r>
    </w:p>
    <w:p w:rsidR="00682DE9" w:rsidRPr="00D632C3" w:rsidRDefault="00D632C3" w:rsidP="0086355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c</w:t>
      </w:r>
      <w:r w:rsidR="00682DE9" w:rsidRPr="00D632C3">
        <w:rPr>
          <w:rFonts w:eastAsia="Times New Roman" w:cs="Times New Roman"/>
          <w:sz w:val="24"/>
          <w:szCs w:val="24"/>
        </w:rPr>
        <w:t>esta polem</w:t>
      </w:r>
      <w:r w:rsidRPr="00D632C3">
        <w:rPr>
          <w:rFonts w:eastAsia="Times New Roman" w:cs="Times New Roman"/>
          <w:sz w:val="24"/>
          <w:szCs w:val="24"/>
        </w:rPr>
        <w:t>    ____________________</w:t>
      </w:r>
      <w:r w:rsidRPr="00D632C3">
        <w:rPr>
          <w:rFonts w:eastAsia="Times New Roman" w:cs="Times New Roman"/>
          <w:sz w:val="24"/>
          <w:szCs w:val="24"/>
        </w:rPr>
        <w:tab/>
      </w:r>
      <w:r w:rsidRPr="00D632C3">
        <w:rPr>
          <w:rFonts w:eastAsia="Times New Roman" w:cs="Times New Roman"/>
          <w:sz w:val="24"/>
          <w:szCs w:val="24"/>
        </w:rPr>
        <w:tab/>
      </w:r>
      <w:r w:rsidRPr="00D632C3">
        <w:rPr>
          <w:rFonts w:eastAsia="Times New Roman" w:cs="Times New Roman"/>
          <w:sz w:val="24"/>
          <w:szCs w:val="24"/>
        </w:rPr>
        <w:tab/>
      </w:r>
      <w:r>
        <w:rPr>
          <w:rFonts w:eastAsia="Times New Roman" w:cs="Times New Roman"/>
          <w:sz w:val="24"/>
          <w:szCs w:val="24"/>
        </w:rPr>
        <w:t>k</w:t>
      </w:r>
      <w:r w:rsidR="00682DE9" w:rsidRPr="00D632C3">
        <w:rPr>
          <w:rFonts w:eastAsia="Times New Roman" w:cs="Times New Roman"/>
          <w:sz w:val="24"/>
          <w:szCs w:val="24"/>
        </w:rPr>
        <w:t xml:space="preserve">oření do  </w:t>
      </w:r>
      <w:proofErr w:type="gramStart"/>
      <w:r w:rsidR="00682DE9" w:rsidRPr="00D632C3">
        <w:rPr>
          <w:rFonts w:eastAsia="Times New Roman" w:cs="Times New Roman"/>
          <w:sz w:val="24"/>
          <w:szCs w:val="24"/>
        </w:rPr>
        <w:t>guláše</w:t>
      </w:r>
      <w:r w:rsidRPr="00D632C3">
        <w:rPr>
          <w:rFonts w:eastAsia="Times New Roman" w:cs="Times New Roman"/>
          <w:sz w:val="24"/>
          <w:szCs w:val="24"/>
        </w:rPr>
        <w:t xml:space="preserve">  </w:t>
      </w:r>
      <w:r w:rsidR="00682DE9" w:rsidRPr="00D632C3">
        <w:rPr>
          <w:rFonts w:eastAsia="Times New Roman" w:cs="Times New Roman"/>
          <w:sz w:val="24"/>
          <w:szCs w:val="24"/>
        </w:rPr>
        <w:t>______________________</w:t>
      </w:r>
      <w:proofErr w:type="gramEnd"/>
      <w:r w:rsidR="00682DE9" w:rsidRPr="00D632C3">
        <w:rPr>
          <w:rFonts w:eastAsia="Times New Roman" w:cs="Times New Roman"/>
          <w:sz w:val="24"/>
          <w:szCs w:val="24"/>
        </w:rPr>
        <w:t> </w:t>
      </w:r>
    </w:p>
    <w:p w:rsidR="00682DE9" w:rsidRPr="00D632C3" w:rsidRDefault="00D632C3" w:rsidP="0086355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r</w:t>
      </w:r>
      <w:r w:rsidR="00682DE9" w:rsidRPr="00D632C3">
        <w:rPr>
          <w:rFonts w:eastAsia="Times New Roman" w:cs="Times New Roman"/>
          <w:sz w:val="24"/>
          <w:szCs w:val="24"/>
        </w:rPr>
        <w:t xml:space="preserve">odiče </w:t>
      </w:r>
      <w:proofErr w:type="gramStart"/>
      <w:r w:rsidR="00682DE9" w:rsidRPr="00D632C3">
        <w:rPr>
          <w:rFonts w:eastAsia="Times New Roman" w:cs="Times New Roman"/>
          <w:sz w:val="24"/>
          <w:szCs w:val="24"/>
        </w:rPr>
        <w:t>Petra</w:t>
      </w:r>
      <w:r w:rsidRPr="00D632C3">
        <w:rPr>
          <w:rFonts w:eastAsia="Times New Roman" w:cs="Times New Roman"/>
          <w:sz w:val="24"/>
          <w:szCs w:val="24"/>
        </w:rPr>
        <w:t xml:space="preserve">  _____________________</w:t>
      </w:r>
      <w:r w:rsidRPr="00D632C3">
        <w:rPr>
          <w:rFonts w:eastAsia="Times New Roman" w:cs="Times New Roman"/>
          <w:sz w:val="24"/>
          <w:szCs w:val="24"/>
        </w:rPr>
        <w:tab/>
      </w:r>
      <w:r w:rsidRPr="00D632C3">
        <w:rPr>
          <w:rFonts w:eastAsia="Times New Roman" w:cs="Times New Roman"/>
          <w:sz w:val="24"/>
          <w:szCs w:val="24"/>
        </w:rPr>
        <w:tab/>
      </w:r>
      <w:r w:rsidRPr="00D632C3">
        <w:rPr>
          <w:rFonts w:eastAsia="Times New Roman" w:cs="Times New Roman"/>
          <w:sz w:val="24"/>
          <w:szCs w:val="24"/>
        </w:rPr>
        <w:tab/>
      </w:r>
      <w:r>
        <w:rPr>
          <w:rFonts w:eastAsia="Times New Roman" w:cs="Times New Roman"/>
          <w:sz w:val="24"/>
          <w:szCs w:val="24"/>
        </w:rPr>
        <w:t>d</w:t>
      </w:r>
      <w:r w:rsidR="00682DE9" w:rsidRPr="00D632C3">
        <w:rPr>
          <w:rFonts w:eastAsia="Times New Roman" w:cs="Times New Roman"/>
          <w:sz w:val="24"/>
          <w:szCs w:val="24"/>
        </w:rPr>
        <w:t>řevo</w:t>
      </w:r>
      <w:proofErr w:type="gramEnd"/>
      <w:r w:rsidR="00682DE9" w:rsidRPr="00D632C3">
        <w:rPr>
          <w:rFonts w:eastAsia="Times New Roman" w:cs="Times New Roman"/>
          <w:sz w:val="24"/>
          <w:szCs w:val="24"/>
        </w:rPr>
        <w:t xml:space="preserve"> ze švestek</w:t>
      </w:r>
      <w:r w:rsidRPr="00D632C3">
        <w:rPr>
          <w:rFonts w:eastAsia="Times New Roman" w:cs="Times New Roman"/>
          <w:sz w:val="24"/>
          <w:szCs w:val="24"/>
        </w:rPr>
        <w:t xml:space="preserve"> _______________________</w:t>
      </w:r>
    </w:p>
    <w:p w:rsidR="00682DE9" w:rsidRPr="00D632C3" w:rsidRDefault="00D632C3" w:rsidP="00D632C3">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k</w:t>
      </w:r>
      <w:r w:rsidR="00682DE9" w:rsidRPr="00D632C3">
        <w:rPr>
          <w:rFonts w:eastAsia="Times New Roman" w:cs="Times New Roman"/>
          <w:sz w:val="24"/>
          <w:szCs w:val="24"/>
        </w:rPr>
        <w:t xml:space="preserve">ůže </w:t>
      </w:r>
      <w:proofErr w:type="gramStart"/>
      <w:r w:rsidR="00682DE9" w:rsidRPr="00D632C3">
        <w:rPr>
          <w:rFonts w:eastAsia="Times New Roman" w:cs="Times New Roman"/>
          <w:sz w:val="24"/>
          <w:szCs w:val="24"/>
        </w:rPr>
        <w:t>hada</w:t>
      </w:r>
      <w:r w:rsidRPr="00D632C3">
        <w:rPr>
          <w:rFonts w:eastAsia="Times New Roman" w:cs="Times New Roman"/>
          <w:sz w:val="24"/>
          <w:szCs w:val="24"/>
        </w:rPr>
        <w:t xml:space="preserve"> </w:t>
      </w:r>
      <w:r w:rsidR="00682DE9" w:rsidRPr="00D632C3">
        <w:rPr>
          <w:rFonts w:eastAsia="Times New Roman" w:cs="Times New Roman"/>
          <w:sz w:val="24"/>
          <w:szCs w:val="24"/>
        </w:rPr>
        <w:t xml:space="preserve"> _____________________</w:t>
      </w:r>
      <w:r w:rsidRPr="00D632C3">
        <w:rPr>
          <w:rFonts w:eastAsia="Times New Roman" w:cs="Times New Roman"/>
          <w:sz w:val="24"/>
          <w:szCs w:val="24"/>
        </w:rPr>
        <w:tab/>
      </w:r>
      <w:r w:rsidRPr="00D632C3">
        <w:rPr>
          <w:rFonts w:eastAsia="Times New Roman" w:cs="Times New Roman"/>
          <w:sz w:val="24"/>
          <w:szCs w:val="24"/>
        </w:rPr>
        <w:tab/>
      </w:r>
      <w:r w:rsidRPr="00D632C3">
        <w:rPr>
          <w:rFonts w:eastAsia="Times New Roman" w:cs="Times New Roman"/>
          <w:sz w:val="24"/>
          <w:szCs w:val="24"/>
        </w:rPr>
        <w:tab/>
      </w:r>
      <w:r>
        <w:rPr>
          <w:rFonts w:eastAsia="Times New Roman" w:cs="Times New Roman"/>
          <w:sz w:val="24"/>
          <w:szCs w:val="24"/>
        </w:rPr>
        <w:t>s</w:t>
      </w:r>
      <w:r w:rsidR="00682DE9" w:rsidRPr="00D632C3">
        <w:rPr>
          <w:rFonts w:eastAsia="Times New Roman" w:cs="Times New Roman"/>
          <w:sz w:val="24"/>
          <w:szCs w:val="24"/>
        </w:rPr>
        <w:t>rst</w:t>
      </w:r>
      <w:proofErr w:type="gramEnd"/>
      <w:r w:rsidR="00682DE9" w:rsidRPr="00D632C3">
        <w:rPr>
          <w:rFonts w:eastAsia="Times New Roman" w:cs="Times New Roman"/>
          <w:sz w:val="24"/>
          <w:szCs w:val="24"/>
        </w:rPr>
        <w:t xml:space="preserve"> psa</w:t>
      </w:r>
      <w:r w:rsidRPr="00D632C3">
        <w:rPr>
          <w:rFonts w:eastAsia="Times New Roman" w:cs="Times New Roman"/>
          <w:sz w:val="24"/>
          <w:szCs w:val="24"/>
        </w:rPr>
        <w:t>: _____________________________</w:t>
      </w:r>
    </w:p>
    <w:p w:rsidR="00991262" w:rsidRDefault="0086355F" w:rsidP="0086355F">
      <w:pPr>
        <w:pStyle w:val="Odstavecseseznamem"/>
        <w:numPr>
          <w:ilvl w:val="0"/>
          <w:numId w:val="4"/>
        </w:numPr>
        <w:rPr>
          <w:b/>
          <w:sz w:val="28"/>
          <w:szCs w:val="28"/>
        </w:rPr>
      </w:pPr>
      <w:r w:rsidRPr="00FA3E36">
        <w:rPr>
          <w:b/>
          <w:sz w:val="28"/>
          <w:szCs w:val="28"/>
        </w:rPr>
        <w:lastRenderedPageBreak/>
        <w:t>V</w:t>
      </w:r>
      <w:r w:rsidR="00FA3E36">
        <w:rPr>
          <w:b/>
          <w:sz w:val="28"/>
          <w:szCs w:val="28"/>
        </w:rPr>
        <w:t>ĚTA</w:t>
      </w:r>
      <w:r w:rsidRPr="00FA3E36">
        <w:rPr>
          <w:b/>
          <w:sz w:val="28"/>
          <w:szCs w:val="28"/>
        </w:rPr>
        <w:t xml:space="preserve"> VEDLEJŠÍ P</w:t>
      </w:r>
      <w:r w:rsidR="00FA3E36">
        <w:rPr>
          <w:b/>
          <w:sz w:val="28"/>
          <w:szCs w:val="28"/>
        </w:rPr>
        <w:t>ŘÍVLASTKOVÁ</w:t>
      </w:r>
      <w:r w:rsidRPr="00FA3E36">
        <w:rPr>
          <w:b/>
          <w:sz w:val="28"/>
          <w:szCs w:val="28"/>
        </w:rPr>
        <w:t>: závisí vždy na podstatném jméně</w:t>
      </w:r>
      <w:r w:rsidR="00FA3E36">
        <w:rPr>
          <w:b/>
          <w:sz w:val="28"/>
          <w:szCs w:val="28"/>
        </w:rPr>
        <w:t xml:space="preserve"> řídí</w:t>
      </w:r>
      <w:r w:rsidRPr="00FA3E36">
        <w:rPr>
          <w:b/>
          <w:sz w:val="28"/>
          <w:szCs w:val="28"/>
        </w:rPr>
        <w:t xml:space="preserve">cí věty, bývá uvozena vztažnými zájmeny </w:t>
      </w:r>
      <w:r w:rsidR="007D7424">
        <w:rPr>
          <w:b/>
          <w:sz w:val="28"/>
          <w:szCs w:val="28"/>
        </w:rPr>
        <w:t xml:space="preserve">(kdo, co, </w:t>
      </w:r>
      <w:r w:rsidRPr="00FA3E36">
        <w:rPr>
          <w:b/>
          <w:sz w:val="28"/>
          <w:szCs w:val="28"/>
        </w:rPr>
        <w:t xml:space="preserve">jaký, který, </w:t>
      </w:r>
      <w:r w:rsidR="007D7424">
        <w:rPr>
          <w:b/>
          <w:sz w:val="28"/>
          <w:szCs w:val="28"/>
        </w:rPr>
        <w:t xml:space="preserve">čí, </w:t>
      </w:r>
      <w:r w:rsidRPr="00FA3E36">
        <w:rPr>
          <w:b/>
          <w:sz w:val="28"/>
          <w:szCs w:val="28"/>
        </w:rPr>
        <w:t>jenž</w:t>
      </w:r>
      <w:r w:rsidR="007D7424">
        <w:rPr>
          <w:b/>
          <w:sz w:val="28"/>
          <w:szCs w:val="28"/>
        </w:rPr>
        <w:t>)</w:t>
      </w:r>
      <w:r w:rsidRPr="00FA3E36">
        <w:rPr>
          <w:b/>
          <w:sz w:val="28"/>
          <w:szCs w:val="28"/>
        </w:rPr>
        <w:t>.</w:t>
      </w:r>
    </w:p>
    <w:p w:rsidR="00FA3E36" w:rsidRPr="00FA3E36" w:rsidRDefault="00FA3E36" w:rsidP="00FA3E36">
      <w:pPr>
        <w:ind w:left="360"/>
        <w:rPr>
          <w:b/>
          <w:sz w:val="28"/>
          <w:szCs w:val="28"/>
        </w:rPr>
      </w:pPr>
      <w:r>
        <w:rPr>
          <w:b/>
          <w:sz w:val="28"/>
          <w:szCs w:val="28"/>
        </w:rPr>
        <w:t>ÚKOL: zakroužkuj v každé větě spojovací výraz (v</w:t>
      </w:r>
      <w:r w:rsidR="007D7424">
        <w:rPr>
          <w:b/>
          <w:sz w:val="28"/>
          <w:szCs w:val="28"/>
        </w:rPr>
        <w:t>ztažné zájmeno</w:t>
      </w:r>
      <w:r>
        <w:rPr>
          <w:b/>
          <w:sz w:val="28"/>
          <w:szCs w:val="28"/>
        </w:rPr>
        <w:t>) a polož vhodnou otázku podle vzoru:</w:t>
      </w:r>
    </w:p>
    <w:p w:rsidR="0086355F" w:rsidRDefault="0086355F" w:rsidP="00D632C3">
      <w:pPr>
        <w:pStyle w:val="Odstavecseseznamem"/>
        <w:spacing w:line="360" w:lineRule="auto"/>
        <w:rPr>
          <w:sz w:val="24"/>
          <w:szCs w:val="24"/>
        </w:rPr>
      </w:pPr>
      <w:r>
        <w:rPr>
          <w:sz w:val="24"/>
          <w:szCs w:val="24"/>
        </w:rPr>
        <w:t>Líbí se mi svetr, který jsem viděla za výlohou.</w:t>
      </w:r>
      <w:r w:rsidR="00FA3E36">
        <w:rPr>
          <w:sz w:val="24"/>
          <w:szCs w:val="24"/>
        </w:rPr>
        <w:t xml:space="preserve"> – Jaký svetr se mi líbí? </w:t>
      </w:r>
    </w:p>
    <w:p w:rsidR="0086355F" w:rsidRDefault="0086355F" w:rsidP="00D632C3">
      <w:pPr>
        <w:pStyle w:val="Odstavecseseznamem"/>
        <w:spacing w:line="360" w:lineRule="auto"/>
        <w:rPr>
          <w:sz w:val="24"/>
          <w:szCs w:val="24"/>
        </w:rPr>
      </w:pPr>
      <w:r>
        <w:rPr>
          <w:sz w:val="24"/>
          <w:szCs w:val="24"/>
        </w:rPr>
        <w:t>Pes, který štěká, nekouše.</w:t>
      </w:r>
      <w:r w:rsidR="00FA3E36">
        <w:rPr>
          <w:sz w:val="24"/>
          <w:szCs w:val="24"/>
        </w:rPr>
        <w:t xml:space="preserve"> – Jaký pes nekouše?</w:t>
      </w:r>
    </w:p>
    <w:p w:rsidR="00FA3E36" w:rsidRDefault="00FA3E36" w:rsidP="00D632C3">
      <w:pPr>
        <w:pStyle w:val="Odstavecseseznamem"/>
        <w:spacing w:line="360" w:lineRule="auto"/>
        <w:rPr>
          <w:sz w:val="24"/>
          <w:szCs w:val="24"/>
        </w:rPr>
      </w:pPr>
      <w:r>
        <w:rPr>
          <w:sz w:val="24"/>
          <w:szCs w:val="24"/>
        </w:rPr>
        <w:t xml:space="preserve">Hvozdík má květy, které lákají motýly.  </w:t>
      </w:r>
    </w:p>
    <w:p w:rsidR="00FA3E36" w:rsidRDefault="00FA3E36" w:rsidP="00D632C3">
      <w:pPr>
        <w:pStyle w:val="Odstavecseseznamem"/>
        <w:spacing w:line="360" w:lineRule="auto"/>
        <w:rPr>
          <w:sz w:val="24"/>
          <w:szCs w:val="24"/>
        </w:rPr>
      </w:pPr>
      <w:r>
        <w:rPr>
          <w:sz w:val="24"/>
          <w:szCs w:val="24"/>
        </w:rPr>
        <w:t xml:space="preserve">Na lodyze vyrůstají listy, které se podobají listům lnu. </w:t>
      </w:r>
    </w:p>
    <w:p w:rsidR="00FA3E36" w:rsidRDefault="00FA3E36" w:rsidP="00D632C3">
      <w:pPr>
        <w:pStyle w:val="Odstavecseseznamem"/>
        <w:spacing w:line="360" w:lineRule="auto"/>
        <w:rPr>
          <w:sz w:val="24"/>
          <w:szCs w:val="24"/>
        </w:rPr>
      </w:pPr>
      <w:r>
        <w:rPr>
          <w:sz w:val="24"/>
          <w:szCs w:val="24"/>
        </w:rPr>
        <w:t xml:space="preserve">Odchytili jsme včelí roj, který letěl přes naši zahradu a ž k velké lípě. </w:t>
      </w:r>
    </w:p>
    <w:p w:rsidR="00FA3E36" w:rsidRDefault="00FA3E36" w:rsidP="00D632C3">
      <w:pPr>
        <w:pStyle w:val="Odstavecseseznamem"/>
        <w:spacing w:line="360" w:lineRule="auto"/>
        <w:rPr>
          <w:sz w:val="24"/>
          <w:szCs w:val="24"/>
        </w:rPr>
      </w:pPr>
      <w:r>
        <w:rPr>
          <w:sz w:val="24"/>
          <w:szCs w:val="24"/>
        </w:rPr>
        <w:t xml:space="preserve">Dívku, která seděla za počítačem, bolela záda. </w:t>
      </w:r>
    </w:p>
    <w:p w:rsidR="00FA3E36" w:rsidRDefault="00FA3E36" w:rsidP="00D632C3">
      <w:pPr>
        <w:pStyle w:val="Odstavecseseznamem"/>
        <w:spacing w:line="360" w:lineRule="auto"/>
        <w:rPr>
          <w:sz w:val="24"/>
          <w:szCs w:val="24"/>
        </w:rPr>
      </w:pPr>
      <w:r>
        <w:rPr>
          <w:sz w:val="24"/>
          <w:szCs w:val="24"/>
        </w:rPr>
        <w:t xml:space="preserve">Chlapci, kteří hrají hokej, jsou omluveni. </w:t>
      </w:r>
    </w:p>
    <w:p w:rsidR="00FA3E36" w:rsidRDefault="00FA3E36" w:rsidP="00D632C3">
      <w:pPr>
        <w:pStyle w:val="Odstavecseseznamem"/>
        <w:spacing w:line="360" w:lineRule="auto"/>
        <w:rPr>
          <w:sz w:val="24"/>
          <w:szCs w:val="24"/>
        </w:rPr>
      </w:pPr>
      <w:r>
        <w:rPr>
          <w:sz w:val="24"/>
          <w:szCs w:val="24"/>
        </w:rPr>
        <w:t>Růžena řešila chemickou rovnici, která byla velmi těžká.</w:t>
      </w:r>
    </w:p>
    <w:p w:rsidR="00D632C3" w:rsidRDefault="00D632C3" w:rsidP="00D632C3">
      <w:pPr>
        <w:pStyle w:val="Odstavecseseznamem"/>
        <w:spacing w:line="360" w:lineRule="auto"/>
        <w:rPr>
          <w:sz w:val="24"/>
          <w:szCs w:val="24"/>
        </w:rPr>
      </w:pPr>
      <w:r>
        <w:rPr>
          <w:sz w:val="24"/>
          <w:szCs w:val="24"/>
        </w:rPr>
        <w:t>Sednu si na místo, které se uvolnilo.</w:t>
      </w:r>
    </w:p>
    <w:p w:rsidR="00D632C3" w:rsidRDefault="00D632C3" w:rsidP="00D632C3">
      <w:pPr>
        <w:pStyle w:val="Odstavecseseznamem"/>
        <w:numPr>
          <w:ilvl w:val="0"/>
          <w:numId w:val="4"/>
        </w:numPr>
        <w:spacing w:line="360" w:lineRule="auto"/>
        <w:rPr>
          <w:sz w:val="24"/>
          <w:szCs w:val="24"/>
        </w:rPr>
      </w:pPr>
      <w:r w:rsidRPr="009C2214">
        <w:rPr>
          <w:b/>
          <w:sz w:val="24"/>
          <w:szCs w:val="24"/>
        </w:rPr>
        <w:t>LITERATURA OBDOBÍ ROMANTISMU (19. století) – pracuj s</w:t>
      </w:r>
      <w:r w:rsidR="007D7424">
        <w:rPr>
          <w:b/>
          <w:sz w:val="24"/>
          <w:szCs w:val="24"/>
        </w:rPr>
        <w:t> </w:t>
      </w:r>
      <w:r w:rsidRPr="009C2214">
        <w:rPr>
          <w:b/>
          <w:sz w:val="24"/>
          <w:szCs w:val="24"/>
        </w:rPr>
        <w:t>ukázkou</w:t>
      </w:r>
      <w:r w:rsidR="007D7424">
        <w:rPr>
          <w:b/>
          <w:sz w:val="24"/>
          <w:szCs w:val="24"/>
        </w:rPr>
        <w:t xml:space="preserve"> (Victor Hugo, čti </w:t>
      </w:r>
      <w:proofErr w:type="spellStart"/>
      <w:r w:rsidR="007D7424">
        <w:rPr>
          <w:b/>
          <w:sz w:val="24"/>
          <w:szCs w:val="24"/>
        </w:rPr>
        <w:t>igo</w:t>
      </w:r>
      <w:proofErr w:type="spellEnd"/>
      <w:r w:rsidR="007D7424">
        <w:rPr>
          <w:b/>
          <w:sz w:val="24"/>
          <w:szCs w:val="24"/>
        </w:rPr>
        <w:t>: Chrám Matky Boží v Paříži)</w:t>
      </w:r>
      <w:r w:rsidR="007D7424">
        <w:rPr>
          <w:sz w:val="24"/>
          <w:szCs w:val="24"/>
        </w:rPr>
        <w:t>.</w:t>
      </w:r>
    </w:p>
    <w:p w:rsidR="00D632C3" w:rsidRDefault="00D632C3" w:rsidP="00485BD4">
      <w:pPr>
        <w:pStyle w:val="Odstavecseseznamem"/>
        <w:jc w:val="both"/>
        <w:rPr>
          <w:sz w:val="24"/>
          <w:szCs w:val="24"/>
        </w:rPr>
      </w:pPr>
      <w:r>
        <w:rPr>
          <w:sz w:val="24"/>
          <w:szCs w:val="24"/>
        </w:rPr>
        <w:t>V okamžiku, kdy se pacholci mistra popravčího chystali vykonat chladnokrevný rozkaz, př</w:t>
      </w:r>
      <w:r w:rsidR="00485BD4">
        <w:rPr>
          <w:sz w:val="24"/>
          <w:szCs w:val="24"/>
        </w:rPr>
        <w:t xml:space="preserve">eskočil najednou zábradlí </w:t>
      </w:r>
      <w:proofErr w:type="spellStart"/>
      <w:r w:rsidR="00485BD4">
        <w:rPr>
          <w:sz w:val="24"/>
          <w:szCs w:val="24"/>
        </w:rPr>
        <w:t>galery</w:t>
      </w:r>
      <w:r>
        <w:rPr>
          <w:sz w:val="24"/>
          <w:szCs w:val="24"/>
        </w:rPr>
        <w:t>e</w:t>
      </w:r>
      <w:proofErr w:type="spellEnd"/>
      <w:r>
        <w:rPr>
          <w:sz w:val="24"/>
          <w:szCs w:val="24"/>
        </w:rPr>
        <w:t xml:space="preserve"> a chytil se provazu nohama, koleny i rukama, pak </w:t>
      </w:r>
      <w:r w:rsidR="00485BD4">
        <w:rPr>
          <w:sz w:val="24"/>
          <w:szCs w:val="24"/>
        </w:rPr>
        <w:t xml:space="preserve">ho viděli, jak sjíždí po </w:t>
      </w:r>
      <w:proofErr w:type="spellStart"/>
      <w:r w:rsidR="00485BD4">
        <w:rPr>
          <w:sz w:val="24"/>
          <w:szCs w:val="24"/>
        </w:rPr>
        <w:t>průčelý</w:t>
      </w:r>
      <w:proofErr w:type="spellEnd"/>
      <w:r>
        <w:rPr>
          <w:sz w:val="24"/>
          <w:szCs w:val="24"/>
        </w:rPr>
        <w:t xml:space="preserve"> jako dešťová kapka po okenní tabulce, jak s rychlostí kočky spadl</w:t>
      </w:r>
      <w:r w:rsidR="00485BD4">
        <w:rPr>
          <w:sz w:val="24"/>
          <w:szCs w:val="24"/>
        </w:rPr>
        <w:t xml:space="preserve">é ze střechy běží k oběma </w:t>
      </w:r>
      <w:proofErr w:type="spellStart"/>
      <w:r w:rsidR="00485BD4">
        <w:rPr>
          <w:sz w:val="24"/>
          <w:szCs w:val="24"/>
        </w:rPr>
        <w:t>katoví</w:t>
      </w:r>
      <w:r>
        <w:rPr>
          <w:sz w:val="24"/>
          <w:szCs w:val="24"/>
        </w:rPr>
        <w:t>m</w:t>
      </w:r>
      <w:proofErr w:type="spellEnd"/>
      <w:r>
        <w:rPr>
          <w:sz w:val="24"/>
          <w:szCs w:val="24"/>
        </w:rPr>
        <w:t xml:space="preserve"> pomocníkům, jak je sráží svými ohromnými pěstmi, jak jednou rukou uchopuje cikánku </w:t>
      </w:r>
      <w:r w:rsidR="00485BD4">
        <w:rPr>
          <w:sz w:val="24"/>
          <w:szCs w:val="24"/>
        </w:rPr>
        <w:t xml:space="preserve">Esmeraldu </w:t>
      </w:r>
      <w:r>
        <w:rPr>
          <w:sz w:val="24"/>
          <w:szCs w:val="24"/>
        </w:rPr>
        <w:t>jako dítě panenku a jak jediným skokem letí opět do chrámu, zdvihaje dívku nad hlavu a volaje strašným hlasem:</w:t>
      </w:r>
    </w:p>
    <w:p w:rsidR="00D632C3" w:rsidRDefault="001571EF" w:rsidP="00485BD4">
      <w:pPr>
        <w:pStyle w:val="Odstavecseseznamem"/>
        <w:jc w:val="both"/>
        <w:rPr>
          <w:sz w:val="24"/>
          <w:szCs w:val="24"/>
        </w:rPr>
      </w:pPr>
      <w:r>
        <w:rPr>
          <w:sz w:val="24"/>
          <w:szCs w:val="24"/>
        </w:rPr>
        <w:t>„Az</w:t>
      </w:r>
      <w:r w:rsidR="00D632C3">
        <w:rPr>
          <w:sz w:val="24"/>
          <w:szCs w:val="24"/>
        </w:rPr>
        <w:t>yl!“</w:t>
      </w:r>
    </w:p>
    <w:p w:rsidR="00D632C3" w:rsidRDefault="00D632C3" w:rsidP="00485BD4">
      <w:pPr>
        <w:pStyle w:val="Odstavecseseznamem"/>
        <w:jc w:val="both"/>
        <w:rPr>
          <w:sz w:val="24"/>
          <w:szCs w:val="24"/>
        </w:rPr>
      </w:pPr>
      <w:r>
        <w:rPr>
          <w:sz w:val="24"/>
          <w:szCs w:val="24"/>
        </w:rPr>
        <w:t>Stalo se to tak rychle, že v noci by to všecko člověk zahlédl při jediném zablesknutí.</w:t>
      </w:r>
    </w:p>
    <w:p w:rsidR="00D632C3" w:rsidRDefault="001571EF" w:rsidP="00485BD4">
      <w:pPr>
        <w:pStyle w:val="Odstavecseseznamem"/>
        <w:jc w:val="both"/>
        <w:rPr>
          <w:sz w:val="24"/>
          <w:szCs w:val="24"/>
        </w:rPr>
      </w:pPr>
      <w:r>
        <w:rPr>
          <w:sz w:val="24"/>
          <w:szCs w:val="24"/>
        </w:rPr>
        <w:t>„Azyl! Az</w:t>
      </w:r>
      <w:r w:rsidR="00D632C3">
        <w:rPr>
          <w:sz w:val="24"/>
          <w:szCs w:val="24"/>
        </w:rPr>
        <w:t xml:space="preserve">yl!“ opakoval dav a při potlesku těch </w:t>
      </w:r>
      <w:r w:rsidR="00485BD4">
        <w:rPr>
          <w:sz w:val="24"/>
          <w:szCs w:val="24"/>
        </w:rPr>
        <w:t xml:space="preserve">desetitisíců rukou </w:t>
      </w:r>
      <w:proofErr w:type="spellStart"/>
      <w:r w:rsidR="00485BD4">
        <w:rPr>
          <w:sz w:val="24"/>
          <w:szCs w:val="24"/>
        </w:rPr>
        <w:t>roz</w:t>
      </w:r>
      <w:r w:rsidR="009C2214">
        <w:rPr>
          <w:sz w:val="24"/>
          <w:szCs w:val="24"/>
        </w:rPr>
        <w:t>ářilo</w:t>
      </w:r>
      <w:proofErr w:type="spellEnd"/>
      <w:r w:rsidR="009C2214">
        <w:rPr>
          <w:sz w:val="24"/>
          <w:szCs w:val="24"/>
        </w:rPr>
        <w:t xml:space="preserve"> se Quasimodovo jediné oko radostí a pýchou.</w:t>
      </w:r>
    </w:p>
    <w:p w:rsidR="00485BD4" w:rsidRDefault="00485BD4" w:rsidP="00485BD4">
      <w:pPr>
        <w:pStyle w:val="Odstavecseseznamem"/>
        <w:jc w:val="both"/>
        <w:rPr>
          <w:sz w:val="24"/>
          <w:szCs w:val="24"/>
        </w:rPr>
      </w:pPr>
    </w:p>
    <w:p w:rsidR="007D7424" w:rsidRDefault="007D7424" w:rsidP="007D7424">
      <w:pPr>
        <w:pStyle w:val="Odstavecseseznamem"/>
        <w:numPr>
          <w:ilvl w:val="0"/>
          <w:numId w:val="6"/>
        </w:numPr>
        <w:spacing w:line="360" w:lineRule="auto"/>
        <w:rPr>
          <w:sz w:val="24"/>
          <w:szCs w:val="24"/>
        </w:rPr>
      </w:pPr>
      <w:r w:rsidRPr="00485BD4">
        <w:rPr>
          <w:sz w:val="24"/>
          <w:szCs w:val="24"/>
          <w:u w:val="single"/>
        </w:rPr>
        <w:t xml:space="preserve">Seřaď čísly události, jak šly </w:t>
      </w:r>
      <w:bookmarkStart w:id="0" w:name="_GoBack"/>
      <w:bookmarkEnd w:id="0"/>
      <w:r w:rsidRPr="00485BD4">
        <w:rPr>
          <w:sz w:val="24"/>
          <w:szCs w:val="24"/>
          <w:u w:val="single"/>
        </w:rPr>
        <w:t>za sebou</w:t>
      </w:r>
      <w:r>
        <w:rPr>
          <w:sz w:val="24"/>
          <w:szCs w:val="24"/>
        </w:rPr>
        <w:t>:</w:t>
      </w:r>
      <w:r>
        <w:rPr>
          <w:sz w:val="24"/>
          <w:szCs w:val="24"/>
        </w:rPr>
        <w:tab/>
      </w:r>
      <w:r>
        <w:rPr>
          <w:sz w:val="24"/>
          <w:szCs w:val="24"/>
        </w:rPr>
        <w:tab/>
      </w:r>
      <w:r>
        <w:rPr>
          <w:sz w:val="24"/>
          <w:szCs w:val="24"/>
        </w:rPr>
        <w:tab/>
        <w:t xml:space="preserve">b) </w:t>
      </w:r>
      <w:r w:rsidRPr="00485BD4">
        <w:rPr>
          <w:sz w:val="24"/>
          <w:szCs w:val="24"/>
          <w:u w:val="single"/>
        </w:rPr>
        <w:t>Co je to azyl? (vyber)</w:t>
      </w:r>
    </w:p>
    <w:p w:rsidR="007D7424" w:rsidRDefault="007D7424" w:rsidP="007D7424">
      <w:pPr>
        <w:pStyle w:val="Odstavecseseznamem"/>
        <w:spacing w:line="360" w:lineRule="auto"/>
        <w:ind w:left="1080"/>
        <w:rPr>
          <w:sz w:val="24"/>
          <w:szCs w:val="24"/>
        </w:rPr>
      </w:pPr>
      <w:r>
        <w:rPr>
          <w:sz w:val="24"/>
          <w:szCs w:val="24"/>
        </w:rPr>
        <w:t>Quasimodo popadl Esmeraldu.</w:t>
      </w:r>
      <w:r>
        <w:rPr>
          <w:sz w:val="24"/>
          <w:szCs w:val="24"/>
        </w:rPr>
        <w:tab/>
      </w:r>
      <w:r>
        <w:rPr>
          <w:sz w:val="24"/>
          <w:szCs w:val="24"/>
        </w:rPr>
        <w:tab/>
      </w:r>
      <w:r>
        <w:rPr>
          <w:sz w:val="24"/>
          <w:szCs w:val="24"/>
        </w:rPr>
        <w:tab/>
      </w:r>
      <w:r>
        <w:rPr>
          <w:sz w:val="24"/>
          <w:szCs w:val="24"/>
        </w:rPr>
        <w:tab/>
      </w:r>
      <w:r>
        <w:rPr>
          <w:sz w:val="24"/>
          <w:szCs w:val="24"/>
        </w:rPr>
        <w:tab/>
        <w:t>- pobyt v zahraničí</w:t>
      </w:r>
    </w:p>
    <w:p w:rsidR="007D7424" w:rsidRDefault="007D7424" w:rsidP="007D7424">
      <w:pPr>
        <w:pStyle w:val="Odstavecseseznamem"/>
        <w:spacing w:line="360" w:lineRule="auto"/>
        <w:ind w:left="1080"/>
        <w:rPr>
          <w:sz w:val="24"/>
          <w:szCs w:val="24"/>
        </w:rPr>
      </w:pPr>
      <w:r>
        <w:rPr>
          <w:sz w:val="24"/>
          <w:szCs w:val="24"/>
        </w:rPr>
        <w:t>Quasimodo sjel po průčelí.</w:t>
      </w:r>
      <w:r>
        <w:rPr>
          <w:sz w:val="24"/>
          <w:szCs w:val="24"/>
        </w:rPr>
        <w:tab/>
      </w:r>
      <w:r>
        <w:rPr>
          <w:sz w:val="24"/>
          <w:szCs w:val="24"/>
        </w:rPr>
        <w:tab/>
      </w:r>
      <w:r>
        <w:rPr>
          <w:sz w:val="24"/>
          <w:szCs w:val="24"/>
        </w:rPr>
        <w:tab/>
      </w:r>
      <w:r>
        <w:rPr>
          <w:sz w:val="24"/>
          <w:szCs w:val="24"/>
        </w:rPr>
        <w:tab/>
      </w:r>
      <w:r>
        <w:rPr>
          <w:sz w:val="24"/>
          <w:szCs w:val="24"/>
        </w:rPr>
        <w:tab/>
        <w:t>- pobyt za peníze</w:t>
      </w:r>
    </w:p>
    <w:p w:rsidR="007D7424" w:rsidRDefault="007D7424" w:rsidP="007D7424">
      <w:pPr>
        <w:pStyle w:val="Odstavecseseznamem"/>
        <w:spacing w:line="360" w:lineRule="auto"/>
        <w:ind w:left="1080"/>
        <w:rPr>
          <w:sz w:val="24"/>
          <w:szCs w:val="24"/>
        </w:rPr>
      </w:pPr>
      <w:r>
        <w:rPr>
          <w:sz w:val="24"/>
          <w:szCs w:val="24"/>
        </w:rPr>
        <w:t>Quasimodo ji dostal do bezpečí.</w:t>
      </w:r>
      <w:r>
        <w:rPr>
          <w:sz w:val="24"/>
          <w:szCs w:val="24"/>
        </w:rPr>
        <w:tab/>
      </w:r>
      <w:r>
        <w:rPr>
          <w:sz w:val="24"/>
          <w:szCs w:val="24"/>
        </w:rPr>
        <w:tab/>
      </w:r>
      <w:r>
        <w:rPr>
          <w:sz w:val="24"/>
          <w:szCs w:val="24"/>
        </w:rPr>
        <w:tab/>
      </w:r>
      <w:r>
        <w:rPr>
          <w:sz w:val="24"/>
          <w:szCs w:val="24"/>
        </w:rPr>
        <w:tab/>
      </w:r>
      <w:r>
        <w:rPr>
          <w:sz w:val="24"/>
          <w:szCs w:val="24"/>
        </w:rPr>
        <w:tab/>
        <w:t>- ochranný pobyt</w:t>
      </w:r>
    </w:p>
    <w:p w:rsidR="007D7424" w:rsidRDefault="007D7424" w:rsidP="007D7424">
      <w:pPr>
        <w:pStyle w:val="Odstavecseseznamem"/>
        <w:spacing w:line="360" w:lineRule="auto"/>
        <w:ind w:left="1080"/>
        <w:rPr>
          <w:sz w:val="24"/>
          <w:szCs w:val="24"/>
        </w:rPr>
      </w:pPr>
      <w:r>
        <w:rPr>
          <w:sz w:val="24"/>
          <w:szCs w:val="24"/>
        </w:rPr>
        <w:t>Quasimodo přeskočil zábradlí.</w:t>
      </w:r>
      <w:r>
        <w:rPr>
          <w:sz w:val="24"/>
          <w:szCs w:val="24"/>
        </w:rPr>
        <w:tab/>
      </w:r>
      <w:r>
        <w:rPr>
          <w:sz w:val="24"/>
          <w:szCs w:val="24"/>
        </w:rPr>
        <w:tab/>
      </w:r>
      <w:r>
        <w:rPr>
          <w:sz w:val="24"/>
          <w:szCs w:val="24"/>
        </w:rPr>
        <w:tab/>
      </w:r>
      <w:r>
        <w:rPr>
          <w:sz w:val="24"/>
          <w:szCs w:val="24"/>
        </w:rPr>
        <w:tab/>
        <w:t xml:space="preserve">c) </w:t>
      </w:r>
      <w:r w:rsidRPr="00485BD4">
        <w:rPr>
          <w:sz w:val="24"/>
          <w:szCs w:val="24"/>
          <w:u w:val="single"/>
        </w:rPr>
        <w:t>Podtrhni v textu přímou řeč</w:t>
      </w:r>
      <w:r>
        <w:rPr>
          <w:sz w:val="24"/>
          <w:szCs w:val="24"/>
        </w:rPr>
        <w:t>.</w:t>
      </w:r>
      <w:r>
        <w:rPr>
          <w:sz w:val="24"/>
          <w:szCs w:val="24"/>
        </w:rPr>
        <w:tab/>
      </w:r>
    </w:p>
    <w:p w:rsidR="007D7424" w:rsidRPr="007D7424" w:rsidRDefault="007D7424" w:rsidP="007D7424">
      <w:pPr>
        <w:pStyle w:val="Odstavecseseznamem"/>
        <w:spacing w:line="360" w:lineRule="auto"/>
        <w:ind w:left="1080"/>
        <w:rPr>
          <w:sz w:val="24"/>
          <w:szCs w:val="24"/>
        </w:rPr>
      </w:pPr>
      <w:r w:rsidRPr="007D7424">
        <w:rPr>
          <w:sz w:val="24"/>
          <w:szCs w:val="24"/>
        </w:rPr>
        <w:t>Lidé Quasimodovi tleskají.</w:t>
      </w:r>
      <w:r w:rsidR="00485BD4">
        <w:rPr>
          <w:sz w:val="24"/>
          <w:szCs w:val="24"/>
        </w:rPr>
        <w:tab/>
      </w:r>
      <w:r w:rsidR="00485BD4">
        <w:rPr>
          <w:sz w:val="24"/>
          <w:szCs w:val="24"/>
        </w:rPr>
        <w:tab/>
      </w:r>
      <w:r w:rsidR="00485BD4">
        <w:rPr>
          <w:sz w:val="24"/>
          <w:szCs w:val="24"/>
        </w:rPr>
        <w:tab/>
      </w:r>
      <w:r w:rsidR="00485BD4">
        <w:rPr>
          <w:sz w:val="24"/>
          <w:szCs w:val="24"/>
        </w:rPr>
        <w:tab/>
      </w:r>
      <w:r w:rsidR="00485BD4">
        <w:rPr>
          <w:sz w:val="24"/>
          <w:szCs w:val="24"/>
        </w:rPr>
        <w:tab/>
      </w:r>
      <w:r w:rsidR="00485BD4" w:rsidRPr="00485BD4">
        <w:rPr>
          <w:sz w:val="24"/>
          <w:szCs w:val="24"/>
          <w:u w:val="single"/>
        </w:rPr>
        <w:t>Podtrhni přirovnání</w:t>
      </w:r>
      <w:r w:rsidR="00485BD4">
        <w:rPr>
          <w:sz w:val="24"/>
          <w:szCs w:val="24"/>
          <w:u w:val="single"/>
        </w:rPr>
        <w:t>.</w:t>
      </w:r>
    </w:p>
    <w:p w:rsidR="007D7424" w:rsidRDefault="007D7424" w:rsidP="007D7424">
      <w:pPr>
        <w:pStyle w:val="Odstavecseseznamem"/>
        <w:spacing w:line="360" w:lineRule="auto"/>
        <w:ind w:left="1080"/>
        <w:rPr>
          <w:sz w:val="24"/>
          <w:szCs w:val="24"/>
        </w:rPr>
      </w:pPr>
      <w:r>
        <w:rPr>
          <w:sz w:val="24"/>
          <w:szCs w:val="24"/>
        </w:rPr>
        <w:t>Quasimodo srazil katovy pomocníky.</w:t>
      </w:r>
      <w:r>
        <w:rPr>
          <w:sz w:val="24"/>
          <w:szCs w:val="24"/>
        </w:rPr>
        <w:tab/>
      </w:r>
      <w:r>
        <w:rPr>
          <w:sz w:val="24"/>
          <w:szCs w:val="24"/>
        </w:rPr>
        <w:tab/>
      </w:r>
      <w:r>
        <w:rPr>
          <w:sz w:val="24"/>
          <w:szCs w:val="24"/>
        </w:rPr>
        <w:tab/>
      </w:r>
    </w:p>
    <w:p w:rsidR="007D7424" w:rsidRDefault="00485BD4" w:rsidP="007D7424">
      <w:pPr>
        <w:pStyle w:val="Odstavecseseznamem"/>
        <w:numPr>
          <w:ilvl w:val="0"/>
          <w:numId w:val="2"/>
        </w:numPr>
        <w:spacing w:line="360" w:lineRule="auto"/>
        <w:rPr>
          <w:sz w:val="24"/>
          <w:szCs w:val="24"/>
        </w:rPr>
      </w:pPr>
      <w:r w:rsidRPr="00485BD4">
        <w:rPr>
          <w:sz w:val="24"/>
          <w:szCs w:val="24"/>
          <w:u w:val="single"/>
        </w:rPr>
        <w:t>Najdi 4 slova s pravopisnou chybou a napiš je správně</w:t>
      </w:r>
      <w:r>
        <w:rPr>
          <w:sz w:val="24"/>
          <w:szCs w:val="24"/>
        </w:rPr>
        <w:t>:</w:t>
      </w:r>
    </w:p>
    <w:p w:rsidR="00485BD4" w:rsidRDefault="00485BD4" w:rsidP="00485BD4">
      <w:pPr>
        <w:pStyle w:val="Odstavecseseznamem"/>
        <w:spacing w:line="360" w:lineRule="auto"/>
        <w:rPr>
          <w:sz w:val="24"/>
          <w:szCs w:val="24"/>
        </w:rPr>
      </w:pPr>
    </w:p>
    <w:p w:rsidR="00485BD4" w:rsidRPr="007D7424" w:rsidRDefault="001571EF" w:rsidP="007D7424">
      <w:pPr>
        <w:pStyle w:val="Odstavecseseznamem"/>
        <w:numPr>
          <w:ilvl w:val="0"/>
          <w:numId w:val="2"/>
        </w:numPr>
        <w:spacing w:line="360" w:lineRule="auto"/>
        <w:rPr>
          <w:sz w:val="24"/>
          <w:szCs w:val="24"/>
        </w:rPr>
      </w:pPr>
      <w:r>
        <w:rPr>
          <w:sz w:val="24"/>
          <w:szCs w:val="24"/>
          <w:u w:val="single"/>
        </w:rPr>
        <w:t>Vypiš 3 přívlastky shodné:</w:t>
      </w:r>
    </w:p>
    <w:p w:rsidR="00D632C3" w:rsidRPr="0086355F" w:rsidRDefault="00D632C3" w:rsidP="00D632C3">
      <w:pPr>
        <w:pStyle w:val="Odstavecseseznamem"/>
        <w:spacing w:line="360" w:lineRule="auto"/>
        <w:rPr>
          <w:sz w:val="24"/>
          <w:szCs w:val="24"/>
        </w:rPr>
      </w:pPr>
    </w:p>
    <w:sectPr w:rsidR="00D632C3" w:rsidRPr="0086355F" w:rsidSect="00682D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CEC"/>
    <w:multiLevelType w:val="hybridMultilevel"/>
    <w:tmpl w:val="3BACA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8A33E2"/>
    <w:multiLevelType w:val="hybridMultilevel"/>
    <w:tmpl w:val="0888B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0046AC"/>
    <w:multiLevelType w:val="hybridMultilevel"/>
    <w:tmpl w:val="BE66E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1D6403B"/>
    <w:multiLevelType w:val="hybridMultilevel"/>
    <w:tmpl w:val="9C82C5C2"/>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B25C0A"/>
    <w:multiLevelType w:val="hybridMultilevel"/>
    <w:tmpl w:val="5298E84A"/>
    <w:lvl w:ilvl="0" w:tplc="68748F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A17143F"/>
    <w:multiLevelType w:val="hybridMultilevel"/>
    <w:tmpl w:val="5E9A97D6"/>
    <w:lvl w:ilvl="0" w:tplc="0FA2387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E9"/>
    <w:rsid w:val="000D13FF"/>
    <w:rsid w:val="001571EF"/>
    <w:rsid w:val="00485BD4"/>
    <w:rsid w:val="005618D0"/>
    <w:rsid w:val="00682DE9"/>
    <w:rsid w:val="007D7424"/>
    <w:rsid w:val="0086355F"/>
    <w:rsid w:val="00893800"/>
    <w:rsid w:val="009C2214"/>
    <w:rsid w:val="00CB632E"/>
    <w:rsid w:val="00D632C3"/>
    <w:rsid w:val="00FA3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96833-109D-4B5E-A605-098671F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82D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82DE9"/>
    <w:pPr>
      <w:spacing w:after="200" w:line="276" w:lineRule="auto"/>
      <w:ind w:left="720"/>
      <w:contextualSpacing/>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657</Words>
  <Characters>3882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Kafková</dc:creator>
  <cp:keywords/>
  <dc:description/>
  <cp:lastModifiedBy>Petra Kafková</cp:lastModifiedBy>
  <cp:revision>4</cp:revision>
  <dcterms:created xsi:type="dcterms:W3CDTF">2021-04-21T12:59:00Z</dcterms:created>
  <dcterms:modified xsi:type="dcterms:W3CDTF">2021-04-22T18:24:00Z</dcterms:modified>
</cp:coreProperties>
</file>