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37" w:rsidRDefault="00CF0B37" w:rsidP="00CF0B3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vyučující: Mgr. Veronika Kolompárová (6. A), Mgr. Ingrid Pazderová (6. B)</w:t>
      </w:r>
    </w:p>
    <w:p w:rsidR="00CF0B37" w:rsidRDefault="00CF0B37" w:rsidP="00CF0B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český jazyk a literatura pro 6. ročník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celé jméno:</w:t>
      </w:r>
    </w:p>
    <w:p w:rsidR="00CF0B37" w:rsidRDefault="00CF0B37" w:rsidP="00CF0B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úkoly a učivo od </w:t>
      </w:r>
      <w:r w:rsidR="00F86552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. 4. – </w:t>
      </w:r>
      <w:r w:rsidR="00F86552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. 4.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třída:</w:t>
      </w:r>
    </w:p>
    <w:p w:rsidR="00CF0B37" w:rsidRDefault="00CF0B37" w:rsidP="00CF0B37">
      <w:pPr>
        <w:spacing w:after="0" w:line="240" w:lineRule="auto"/>
        <w:rPr>
          <w:rFonts w:ascii="Arial" w:hAnsi="Arial" w:cs="Arial"/>
        </w:rPr>
      </w:pPr>
    </w:p>
    <w:p w:rsidR="00CF0B37" w:rsidRDefault="00CF0B37" w:rsidP="00CF0B3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tomto týdnu budeme pokračovat v rozvíjejících větných členech. Minulý týden jsme se zabývali přívlastkem a tento</w:t>
      </w:r>
      <w:r w:rsidR="00134E2D">
        <w:rPr>
          <w:rFonts w:ascii="Arial" w:hAnsi="Arial" w:cs="Arial"/>
          <w:b/>
        </w:rPr>
        <w:t xml:space="preserve"> týden se naučíme rozlišovat příslovečné určení místa (Pu místa), př</w:t>
      </w:r>
      <w:r w:rsidR="00266767">
        <w:rPr>
          <w:rFonts w:ascii="Arial" w:hAnsi="Arial" w:cs="Arial"/>
          <w:b/>
        </w:rPr>
        <w:t>íslovečné určení času (Pu času)</w:t>
      </w:r>
      <w:r w:rsidR="00134E2D">
        <w:rPr>
          <w:rFonts w:ascii="Arial" w:hAnsi="Arial" w:cs="Arial"/>
          <w:b/>
        </w:rPr>
        <w:t xml:space="preserve"> a příslovečné určení způsobu (Pu zp.).</w:t>
      </w:r>
    </w:p>
    <w:p w:rsidR="00CF0B37" w:rsidRDefault="00CF0B37" w:rsidP="00CF0B37">
      <w:pPr>
        <w:spacing w:after="0" w:line="240" w:lineRule="auto"/>
        <w:rPr>
          <w:rFonts w:ascii="Arial" w:hAnsi="Arial" w:cs="Arial"/>
          <w:b/>
        </w:rPr>
      </w:pPr>
    </w:p>
    <w:p w:rsidR="00CF0B37" w:rsidRDefault="00CF0B37" w:rsidP="00CF0B3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Zopakuj si: </w:t>
      </w:r>
    </w:p>
    <w:p w:rsidR="00CF0B37" w:rsidRDefault="00CF0B37" w:rsidP="00CF0B37">
      <w:pPr>
        <w:spacing w:after="0" w:line="360" w:lineRule="auto"/>
        <w:rPr>
          <w:rFonts w:ascii="Arial" w:hAnsi="Arial" w:cs="Arial"/>
          <w:b/>
        </w:rPr>
      </w:pPr>
      <w:r w:rsidRPr="00E162DC">
        <w:rPr>
          <w:rFonts w:ascii="Arial" w:hAnsi="Arial" w:cs="Arial"/>
          <w:b/>
          <w:u w:val="single"/>
        </w:rPr>
        <w:t>Předmět</w:t>
      </w:r>
      <w:r w:rsidR="00266767">
        <w:rPr>
          <w:rFonts w:ascii="Arial" w:hAnsi="Arial" w:cs="Arial"/>
          <w:b/>
        </w:rPr>
        <w:t xml:space="preserve"> značíme</w:t>
      </w:r>
      <w:r>
        <w:rPr>
          <w:rFonts w:ascii="Arial" w:hAnsi="Arial" w:cs="Arial"/>
          <w:b/>
        </w:rPr>
        <w:t xml:space="preserve"> zkratkou Pt, rozvíjí ve větě </w:t>
      </w:r>
      <w:r w:rsidRPr="00E162DC">
        <w:rPr>
          <w:rFonts w:ascii="Arial" w:hAnsi="Arial" w:cs="Arial"/>
          <w:b/>
          <w:u w:val="single"/>
        </w:rPr>
        <w:t>přísudek</w:t>
      </w:r>
      <w:r>
        <w:rPr>
          <w:rFonts w:ascii="Arial" w:hAnsi="Arial" w:cs="Arial"/>
          <w:b/>
        </w:rPr>
        <w:t xml:space="preserve">. </w:t>
      </w:r>
    </w:p>
    <w:p w:rsidR="00CF0B37" w:rsidRPr="00E162DC" w:rsidRDefault="00CF0B37" w:rsidP="00CF0B3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Ptáme se na něj všemi pády kromě 1. a 5. pádu. </w:t>
      </w:r>
    </w:p>
    <w:p w:rsidR="00CF0B37" w:rsidRDefault="00CF0B37" w:rsidP="00CF0B3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Př. </w:t>
      </w:r>
      <w:r w:rsidRPr="00E162DC">
        <w:rPr>
          <w:rFonts w:ascii="Arial" w:hAnsi="Arial" w:cs="Arial"/>
          <w:u w:val="single"/>
        </w:rPr>
        <w:t>Petr</w:t>
      </w:r>
      <w:r>
        <w:rPr>
          <w:rFonts w:ascii="Arial" w:hAnsi="Arial" w:cs="Arial"/>
        </w:rPr>
        <w:t xml:space="preserve"> </w:t>
      </w:r>
      <w:r w:rsidRPr="00E162DC">
        <w:rPr>
          <w:rFonts w:ascii="Arial" w:hAnsi="Arial" w:cs="Arial"/>
          <w:u w:val="wave"/>
        </w:rPr>
        <w:t>psal</w:t>
      </w:r>
      <w:r>
        <w:rPr>
          <w:rFonts w:ascii="Arial" w:hAnsi="Arial" w:cs="Arial"/>
        </w:rPr>
        <w:t xml:space="preserve"> </w:t>
      </w:r>
      <w:r w:rsidRPr="00E162DC">
        <w:rPr>
          <w:rFonts w:ascii="Arial" w:hAnsi="Arial" w:cs="Arial"/>
          <w:b/>
        </w:rPr>
        <w:t>dopis</w:t>
      </w:r>
      <w:r w:rsidR="00266767">
        <w:rPr>
          <w:rFonts w:ascii="Arial" w:hAnsi="Arial" w:cs="Arial"/>
        </w:rPr>
        <w:t>. – základní skladební dvoji</w:t>
      </w:r>
      <w:r>
        <w:rPr>
          <w:rFonts w:ascii="Arial" w:hAnsi="Arial" w:cs="Arial"/>
        </w:rPr>
        <w:t>cí (podmětem a přísudkem) je</w:t>
      </w:r>
      <w:r w:rsidR="0026676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Petr psal. </w:t>
      </w:r>
    </w:p>
    <w:p w:rsidR="00CF0B37" w:rsidRDefault="00CF0B37" w:rsidP="00CF0B37">
      <w:pPr>
        <w:spacing w:after="0" w:line="360" w:lineRule="auto"/>
        <w:rPr>
          <w:rFonts w:ascii="Arial" w:hAnsi="Arial" w:cs="Arial"/>
          <w:b/>
          <w:u w:val="single"/>
        </w:rPr>
      </w:pPr>
      <w:r w:rsidRPr="003C421C">
        <w:rPr>
          <w:rFonts w:ascii="Arial" w:hAnsi="Arial" w:cs="Arial"/>
          <w:b/>
          <w:u w:val="single"/>
        </w:rPr>
        <w:t xml:space="preserve">Přívlastek </w:t>
      </w:r>
      <w:r w:rsidRPr="00CF0B37">
        <w:rPr>
          <w:rFonts w:ascii="Arial" w:hAnsi="Arial" w:cs="Arial"/>
          <w:b/>
        </w:rPr>
        <w:t xml:space="preserve">značíme zkratkou Pk a </w:t>
      </w:r>
      <w:r w:rsidRPr="00CF0B37">
        <w:rPr>
          <w:rFonts w:ascii="Arial" w:hAnsi="Arial" w:cs="Arial"/>
        </w:rPr>
        <w:t xml:space="preserve">ve větě </w:t>
      </w:r>
      <w:r w:rsidRPr="00CF0B37">
        <w:rPr>
          <w:rFonts w:ascii="Arial" w:hAnsi="Arial" w:cs="Arial"/>
          <w:b/>
        </w:rPr>
        <w:t>rozvíjí podstatné jméno</w:t>
      </w:r>
      <w:r w:rsidRPr="00CF0B37">
        <w:rPr>
          <w:rFonts w:ascii="Arial" w:hAnsi="Arial" w:cs="Arial"/>
        </w:rPr>
        <w:t xml:space="preserve"> nebo </w:t>
      </w:r>
      <w:r w:rsidRPr="0021556B">
        <w:rPr>
          <w:rFonts w:ascii="Arial" w:hAnsi="Arial" w:cs="Arial"/>
          <w:b/>
        </w:rPr>
        <w:t>zájmeno</w:t>
      </w:r>
      <w:r w:rsidRPr="00CF0B37">
        <w:rPr>
          <w:rFonts w:ascii="Arial" w:hAnsi="Arial" w:cs="Arial"/>
        </w:rPr>
        <w:t xml:space="preserve">. Bývá nejčastěji </w:t>
      </w:r>
      <w:r w:rsidRPr="00CF0B37">
        <w:rPr>
          <w:rFonts w:ascii="Arial" w:hAnsi="Arial" w:cs="Arial"/>
          <w:b/>
        </w:rPr>
        <w:t>vyjádřen přídavným jménem</w:t>
      </w:r>
      <w:r w:rsidRPr="00CF0B37">
        <w:rPr>
          <w:rFonts w:ascii="Arial" w:hAnsi="Arial" w:cs="Arial"/>
        </w:rPr>
        <w:t xml:space="preserve">, zájmenem, číslovkou. Ptáme se na něj: </w:t>
      </w:r>
      <w:r w:rsidRPr="00CF0B37">
        <w:rPr>
          <w:rFonts w:ascii="Arial" w:hAnsi="Arial" w:cs="Arial"/>
          <w:b/>
        </w:rPr>
        <w:t xml:space="preserve">„jaký, který, čí?“ </w:t>
      </w:r>
    </w:p>
    <w:p w:rsidR="00CF0B37" w:rsidRDefault="00CF0B37" w:rsidP="00CF0B37">
      <w:pPr>
        <w:spacing w:after="0" w:line="360" w:lineRule="auto"/>
        <w:rPr>
          <w:rFonts w:ascii="Arial" w:hAnsi="Arial" w:cs="Arial"/>
        </w:rPr>
      </w:pPr>
      <w:r w:rsidRPr="00CF0B37">
        <w:rPr>
          <w:rFonts w:ascii="Arial" w:hAnsi="Arial" w:cs="Arial"/>
        </w:rPr>
        <w:t xml:space="preserve">Př. </w:t>
      </w:r>
      <w:r w:rsidRPr="00CF0B37">
        <w:rPr>
          <w:rFonts w:ascii="Arial" w:hAnsi="Arial" w:cs="Arial"/>
          <w:b/>
        </w:rPr>
        <w:t xml:space="preserve">Nový </w:t>
      </w:r>
      <w:r w:rsidRPr="00CF0B37">
        <w:rPr>
          <w:rFonts w:ascii="Arial" w:hAnsi="Arial" w:cs="Arial"/>
        </w:rPr>
        <w:t xml:space="preserve">dům </w:t>
      </w:r>
      <w:r>
        <w:rPr>
          <w:rFonts w:ascii="Arial" w:hAnsi="Arial" w:cs="Arial"/>
        </w:rPr>
        <w:t xml:space="preserve">– jaký dům? </w:t>
      </w:r>
      <w:r>
        <w:rPr>
          <w:rFonts w:ascii="Arial" w:hAnsi="Arial" w:cs="Arial"/>
        </w:rPr>
        <w:tab/>
      </w:r>
      <w:r w:rsidRPr="00CF0B37">
        <w:rPr>
          <w:rFonts w:ascii="Arial" w:hAnsi="Arial" w:cs="Arial"/>
          <w:b/>
        </w:rPr>
        <w:t>Krásná</w:t>
      </w:r>
      <w:r>
        <w:rPr>
          <w:rFonts w:ascii="Arial" w:hAnsi="Arial" w:cs="Arial"/>
        </w:rPr>
        <w:t xml:space="preserve"> příroda – jaká příroda? </w:t>
      </w:r>
      <w:r w:rsidRPr="00CF0B37">
        <w:rPr>
          <w:rFonts w:ascii="Arial" w:hAnsi="Arial" w:cs="Arial"/>
          <w:b/>
        </w:rPr>
        <w:t xml:space="preserve">  Jeho </w:t>
      </w:r>
      <w:r w:rsidRPr="00CF0B37">
        <w:rPr>
          <w:rFonts w:ascii="Arial" w:hAnsi="Arial" w:cs="Arial"/>
        </w:rPr>
        <w:t>bratr – čí bratr?</w:t>
      </w:r>
      <w:r w:rsidRPr="00CF0B37">
        <w:rPr>
          <w:rFonts w:ascii="Arial" w:hAnsi="Arial" w:cs="Arial"/>
        </w:rPr>
        <w:tab/>
      </w:r>
    </w:p>
    <w:p w:rsidR="00CF0B37" w:rsidRDefault="00CF0B37" w:rsidP="00CF0B3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Následující text ti poslouží jako výklad, prostuduj si ho a zapiš do školního sešitu (mluvnice): </w:t>
      </w:r>
    </w:p>
    <w:p w:rsidR="00CF0B37" w:rsidRDefault="00CF0B37" w:rsidP="00CF0B37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Nadpis: </w:t>
      </w:r>
      <w:r w:rsidRPr="003C421C">
        <w:rPr>
          <w:rFonts w:ascii="Arial" w:hAnsi="Arial" w:cs="Arial"/>
          <w:b/>
          <w:u w:val="single"/>
        </w:rPr>
        <w:t>Pří</w:t>
      </w:r>
      <w:r>
        <w:rPr>
          <w:rFonts w:ascii="Arial" w:hAnsi="Arial" w:cs="Arial"/>
          <w:b/>
          <w:u w:val="single"/>
        </w:rPr>
        <w:t>slovečné určení</w:t>
      </w:r>
    </w:p>
    <w:p w:rsidR="00CF0B37" w:rsidRPr="00A14489" w:rsidRDefault="00C327B6" w:rsidP="00CF0B37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F0B37" w:rsidRPr="00A14489">
        <w:rPr>
          <w:rFonts w:ascii="Arial" w:hAnsi="Arial" w:cs="Arial"/>
          <w:sz w:val="24"/>
          <w:szCs w:val="24"/>
        </w:rPr>
        <w:t>ozvíjející větný člen, který závisí na</w:t>
      </w:r>
      <w:r w:rsidR="00134E2D" w:rsidRPr="00A14489">
        <w:rPr>
          <w:rFonts w:ascii="Arial" w:hAnsi="Arial" w:cs="Arial"/>
          <w:sz w:val="24"/>
          <w:szCs w:val="24"/>
        </w:rPr>
        <w:t xml:space="preserve"> </w:t>
      </w:r>
      <w:r w:rsidR="00CF0B37" w:rsidRPr="00A14489">
        <w:rPr>
          <w:rFonts w:ascii="Arial" w:hAnsi="Arial" w:cs="Arial"/>
          <w:sz w:val="24"/>
          <w:szCs w:val="24"/>
        </w:rPr>
        <w:t>slovese (jeli</w:t>
      </w:r>
      <w:r w:rsidR="00134E2D" w:rsidRPr="00A14489">
        <w:rPr>
          <w:rFonts w:ascii="Arial" w:hAnsi="Arial" w:cs="Arial"/>
          <w:sz w:val="24"/>
          <w:szCs w:val="24"/>
        </w:rPr>
        <w:t xml:space="preserve"> na dovolenou), přídavném jméně </w:t>
      </w:r>
      <w:r w:rsidR="00CF0B37" w:rsidRPr="00A14489">
        <w:rPr>
          <w:rFonts w:ascii="Arial" w:hAnsi="Arial" w:cs="Arial"/>
          <w:sz w:val="24"/>
          <w:szCs w:val="24"/>
        </w:rPr>
        <w:t>(tmavě modrý) nebo příslovci (velmi rychle)</w:t>
      </w:r>
    </w:p>
    <w:p w:rsidR="00CF0B37" w:rsidRPr="00A14489" w:rsidRDefault="00C327B6" w:rsidP="00CF0B37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34E2D" w:rsidRPr="00A14489">
        <w:rPr>
          <w:rFonts w:ascii="Arial" w:hAnsi="Arial" w:cs="Arial"/>
          <w:sz w:val="24"/>
          <w:szCs w:val="24"/>
        </w:rPr>
        <w:t>yjadřuje různé oko</w:t>
      </w:r>
      <w:r>
        <w:rPr>
          <w:rFonts w:ascii="Arial" w:hAnsi="Arial" w:cs="Arial"/>
          <w:sz w:val="24"/>
          <w:szCs w:val="24"/>
        </w:rPr>
        <w:t>lnosti děje: místo, čas, způsob</w:t>
      </w:r>
    </w:p>
    <w:p w:rsidR="00134E2D" w:rsidRPr="00A14489" w:rsidRDefault="00C327B6" w:rsidP="00E06741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34E2D" w:rsidRPr="00A14489">
        <w:rPr>
          <w:rFonts w:ascii="Arial" w:hAnsi="Arial" w:cs="Arial"/>
          <w:sz w:val="24"/>
          <w:szCs w:val="24"/>
        </w:rPr>
        <w:t>ývá vyjádřeno:</w:t>
      </w:r>
      <w:r w:rsidR="00CF0B37" w:rsidRPr="00A14489">
        <w:rPr>
          <w:rFonts w:ascii="Arial" w:hAnsi="Arial" w:cs="Arial"/>
          <w:sz w:val="24"/>
          <w:szCs w:val="24"/>
        </w:rPr>
        <w:t xml:space="preserve"> </w:t>
      </w:r>
      <w:r w:rsidR="00CF0B37" w:rsidRPr="00A14489">
        <w:rPr>
          <w:rFonts w:ascii="Arial" w:hAnsi="Arial" w:cs="Arial"/>
          <w:b/>
          <w:sz w:val="24"/>
          <w:szCs w:val="24"/>
        </w:rPr>
        <w:t>příslovcem</w:t>
      </w:r>
      <w:r w:rsidR="00CF0B37" w:rsidRPr="00A14489">
        <w:rPr>
          <w:rFonts w:ascii="Arial" w:hAnsi="Arial" w:cs="Arial"/>
          <w:sz w:val="24"/>
          <w:szCs w:val="24"/>
        </w:rPr>
        <w:t xml:space="preserve"> – přijď </w:t>
      </w:r>
      <w:r w:rsidR="00CF0B37" w:rsidRPr="00D467FC">
        <w:rPr>
          <w:rFonts w:ascii="Arial" w:hAnsi="Arial" w:cs="Arial"/>
          <w:b/>
          <w:sz w:val="24"/>
          <w:szCs w:val="24"/>
        </w:rPr>
        <w:t>brzy</w:t>
      </w:r>
      <w:r w:rsidR="00134E2D" w:rsidRPr="00A14489">
        <w:rPr>
          <w:rFonts w:ascii="Arial" w:hAnsi="Arial" w:cs="Arial"/>
          <w:sz w:val="24"/>
          <w:szCs w:val="24"/>
        </w:rPr>
        <w:t xml:space="preserve">, </w:t>
      </w:r>
      <w:r w:rsidR="00CF0B37" w:rsidRPr="00A14489">
        <w:rPr>
          <w:rFonts w:ascii="Arial" w:hAnsi="Arial" w:cs="Arial"/>
          <w:b/>
          <w:sz w:val="24"/>
          <w:szCs w:val="24"/>
        </w:rPr>
        <w:t>podstat</w:t>
      </w:r>
      <w:r w:rsidR="00134E2D" w:rsidRPr="00A14489">
        <w:rPr>
          <w:rFonts w:ascii="Arial" w:hAnsi="Arial" w:cs="Arial"/>
          <w:b/>
          <w:sz w:val="24"/>
          <w:szCs w:val="24"/>
        </w:rPr>
        <w:t>ným jménem</w:t>
      </w:r>
      <w:r w:rsidR="00134E2D" w:rsidRPr="00A14489">
        <w:rPr>
          <w:rFonts w:ascii="Arial" w:hAnsi="Arial" w:cs="Arial"/>
          <w:sz w:val="24"/>
          <w:szCs w:val="24"/>
        </w:rPr>
        <w:t xml:space="preserve"> – vrátili se od </w:t>
      </w:r>
      <w:r w:rsidR="00134E2D" w:rsidRPr="00D467FC">
        <w:rPr>
          <w:rFonts w:ascii="Arial" w:hAnsi="Arial" w:cs="Arial"/>
          <w:b/>
          <w:sz w:val="24"/>
          <w:szCs w:val="24"/>
        </w:rPr>
        <w:t>moře</w:t>
      </w:r>
      <w:r w:rsidR="00266767">
        <w:rPr>
          <w:rFonts w:ascii="Arial" w:hAnsi="Arial" w:cs="Arial"/>
          <w:sz w:val="24"/>
          <w:szCs w:val="24"/>
        </w:rPr>
        <w:t xml:space="preserve">, šli </w:t>
      </w:r>
      <w:r w:rsidR="00134E2D" w:rsidRPr="00D467FC">
        <w:rPr>
          <w:rFonts w:ascii="Arial" w:hAnsi="Arial" w:cs="Arial"/>
          <w:b/>
          <w:sz w:val="24"/>
          <w:szCs w:val="24"/>
        </w:rPr>
        <w:t>lesem</w:t>
      </w:r>
    </w:p>
    <w:p w:rsidR="00134E2D" w:rsidRPr="00A14489" w:rsidRDefault="00C327B6" w:rsidP="00134E2D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34E2D" w:rsidRPr="00A14489">
        <w:rPr>
          <w:rFonts w:ascii="Arial" w:hAnsi="Arial" w:cs="Arial"/>
          <w:sz w:val="24"/>
          <w:szCs w:val="24"/>
        </w:rPr>
        <w:t>táme se na něj</w:t>
      </w:r>
      <w:r w:rsidR="00A14489" w:rsidRPr="00A14489">
        <w:rPr>
          <w:rFonts w:ascii="Arial" w:hAnsi="Arial" w:cs="Arial"/>
          <w:sz w:val="24"/>
          <w:szCs w:val="24"/>
        </w:rPr>
        <w:t xml:space="preserve"> tázacími slovy, např.: kdy, kde, jak a řídícím členem (slovesem)</w:t>
      </w:r>
    </w:p>
    <w:p w:rsidR="00134E2D" w:rsidRDefault="00C327B6" w:rsidP="0021556B">
      <w:pPr>
        <w:pStyle w:val="Odstavecseseznamem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14489" w:rsidRPr="00A14489">
        <w:rPr>
          <w:rFonts w:ascii="Arial" w:hAnsi="Arial" w:cs="Arial"/>
          <w:sz w:val="24"/>
          <w:szCs w:val="24"/>
        </w:rPr>
        <w:t xml:space="preserve">ř. </w:t>
      </w:r>
      <w:r w:rsidR="00A14489">
        <w:rPr>
          <w:rFonts w:ascii="Arial" w:hAnsi="Arial" w:cs="Arial"/>
          <w:sz w:val="24"/>
          <w:szCs w:val="24"/>
        </w:rPr>
        <w:tab/>
      </w:r>
      <w:r w:rsidR="00A14489" w:rsidRPr="00A14489">
        <w:rPr>
          <w:rFonts w:ascii="Arial" w:hAnsi="Arial" w:cs="Arial"/>
          <w:sz w:val="24"/>
          <w:szCs w:val="24"/>
        </w:rPr>
        <w:t xml:space="preserve">Bydlí </w:t>
      </w:r>
      <w:r w:rsidR="00A14489" w:rsidRPr="00A14489">
        <w:rPr>
          <w:rFonts w:ascii="Arial" w:hAnsi="Arial" w:cs="Arial"/>
          <w:b/>
          <w:sz w:val="24"/>
          <w:szCs w:val="24"/>
        </w:rPr>
        <w:t>na sídlišti.</w:t>
      </w:r>
      <w:r w:rsidR="00A14489" w:rsidRPr="00A14489">
        <w:rPr>
          <w:rFonts w:ascii="Arial" w:hAnsi="Arial" w:cs="Arial"/>
          <w:sz w:val="24"/>
          <w:szCs w:val="24"/>
        </w:rPr>
        <w:t xml:space="preserve"> – </w:t>
      </w:r>
      <w:r w:rsidR="00A14489">
        <w:rPr>
          <w:rFonts w:ascii="Arial" w:hAnsi="Arial" w:cs="Arial"/>
          <w:b/>
          <w:sz w:val="24"/>
          <w:szCs w:val="24"/>
        </w:rPr>
        <w:t>K</w:t>
      </w:r>
      <w:r w:rsidR="00A14489" w:rsidRPr="00A14489">
        <w:rPr>
          <w:rFonts w:ascii="Arial" w:hAnsi="Arial" w:cs="Arial"/>
          <w:b/>
          <w:sz w:val="24"/>
          <w:szCs w:val="24"/>
        </w:rPr>
        <w:t xml:space="preserve">de </w:t>
      </w:r>
      <w:r w:rsidR="00A14489" w:rsidRPr="00A14489">
        <w:rPr>
          <w:rFonts w:ascii="Arial" w:hAnsi="Arial" w:cs="Arial"/>
          <w:sz w:val="24"/>
          <w:szCs w:val="24"/>
        </w:rPr>
        <w:t>bydlí?</w:t>
      </w:r>
    </w:p>
    <w:p w:rsidR="00A14489" w:rsidRDefault="00A14489" w:rsidP="0021556B">
      <w:pPr>
        <w:pStyle w:val="Odstavecseseznamem"/>
        <w:spacing w:after="0" w:line="360" w:lineRule="auto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Přiletí </w:t>
      </w:r>
      <w:r w:rsidRPr="00A14489">
        <w:rPr>
          <w:rFonts w:ascii="Arial" w:hAnsi="Arial" w:cs="Arial"/>
          <w:b/>
          <w:sz w:val="24"/>
          <w:szCs w:val="24"/>
        </w:rPr>
        <w:t>zítra</w:t>
      </w:r>
      <w:r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b/>
          <w:sz w:val="24"/>
          <w:szCs w:val="24"/>
        </w:rPr>
        <w:t>K</w:t>
      </w:r>
      <w:r w:rsidRPr="00A14489">
        <w:rPr>
          <w:rFonts w:ascii="Arial" w:hAnsi="Arial" w:cs="Arial"/>
          <w:b/>
          <w:sz w:val="24"/>
          <w:szCs w:val="24"/>
        </w:rPr>
        <w:t>dy</w:t>
      </w:r>
      <w:r>
        <w:rPr>
          <w:rFonts w:ascii="Arial" w:hAnsi="Arial" w:cs="Arial"/>
          <w:sz w:val="24"/>
          <w:szCs w:val="24"/>
        </w:rPr>
        <w:t xml:space="preserve"> přiletí?</w:t>
      </w:r>
    </w:p>
    <w:p w:rsidR="00A14489" w:rsidRDefault="00A14489" w:rsidP="0021556B">
      <w:pPr>
        <w:pStyle w:val="Odstavecseseznamem"/>
        <w:spacing w:after="0" w:line="360" w:lineRule="auto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Pracuje </w:t>
      </w:r>
      <w:r w:rsidRPr="00A14489">
        <w:rPr>
          <w:rFonts w:ascii="Arial" w:hAnsi="Arial" w:cs="Arial"/>
          <w:b/>
          <w:sz w:val="24"/>
          <w:szCs w:val="24"/>
        </w:rPr>
        <w:t>svědomitě</w:t>
      </w:r>
      <w:r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b/>
          <w:sz w:val="24"/>
          <w:szCs w:val="24"/>
        </w:rPr>
        <w:t>J</w:t>
      </w:r>
      <w:r w:rsidRPr="00A14489">
        <w:rPr>
          <w:rFonts w:ascii="Arial" w:hAnsi="Arial" w:cs="Arial"/>
          <w:b/>
          <w:sz w:val="24"/>
          <w:szCs w:val="24"/>
        </w:rPr>
        <w:t xml:space="preserve">ak </w:t>
      </w:r>
      <w:r>
        <w:rPr>
          <w:rFonts w:ascii="Arial" w:hAnsi="Arial" w:cs="Arial"/>
          <w:sz w:val="24"/>
          <w:szCs w:val="24"/>
        </w:rPr>
        <w:t>pracuje?</w:t>
      </w:r>
    </w:p>
    <w:p w:rsidR="00A14489" w:rsidRPr="00A14489" w:rsidRDefault="00266767" w:rsidP="00A144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Rozlišujeme </w:t>
      </w:r>
      <w:r w:rsidR="00A14489" w:rsidRPr="00A14489">
        <w:rPr>
          <w:rFonts w:ascii="Arial" w:hAnsi="Arial" w:cs="Arial"/>
          <w:b/>
          <w:sz w:val="24"/>
          <w:szCs w:val="24"/>
        </w:rPr>
        <w:t>příslovečná určení:</w:t>
      </w:r>
    </w:p>
    <w:p w:rsidR="00A14489" w:rsidRDefault="00A14489" w:rsidP="00A1448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Příslovečné určení m</w:t>
      </w:r>
      <w:r w:rsidR="00134E2D" w:rsidRPr="00A14489">
        <w:rPr>
          <w:rFonts w:ascii="Arial" w:hAnsi="Arial" w:cs="Arial"/>
          <w:b/>
          <w:sz w:val="24"/>
          <w:szCs w:val="24"/>
        </w:rPr>
        <w:t>ísta</w:t>
      </w:r>
      <w:r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má </w:t>
      </w:r>
      <w:r w:rsidRPr="00A14489">
        <w:rPr>
          <w:rFonts w:ascii="Arial" w:hAnsi="Arial" w:cs="Arial"/>
          <w:sz w:val="24"/>
          <w:szCs w:val="24"/>
        </w:rPr>
        <w:t>zkratku</w:t>
      </w:r>
      <w:r w:rsidR="00266767">
        <w:rPr>
          <w:rFonts w:ascii="Arial" w:hAnsi="Arial" w:cs="Arial"/>
          <w:b/>
          <w:sz w:val="24"/>
          <w:szCs w:val="24"/>
        </w:rPr>
        <w:t xml:space="preserve"> PUM</w:t>
      </w:r>
      <w:r w:rsidRPr="00A14489">
        <w:rPr>
          <w:rFonts w:ascii="Arial" w:hAnsi="Arial" w:cs="Arial"/>
          <w:b/>
          <w:sz w:val="24"/>
          <w:szCs w:val="24"/>
        </w:rPr>
        <w:t>),</w:t>
      </w:r>
      <w:r>
        <w:rPr>
          <w:rFonts w:ascii="Arial" w:hAnsi="Arial" w:cs="Arial"/>
          <w:b/>
        </w:rPr>
        <w:t xml:space="preserve"> </w:t>
      </w:r>
      <w:r w:rsidR="00134E2D" w:rsidRPr="00134E2D">
        <w:rPr>
          <w:rFonts w:ascii="Arial" w:hAnsi="Arial" w:cs="Arial"/>
          <w:sz w:val="24"/>
          <w:szCs w:val="24"/>
        </w:rPr>
        <w:t xml:space="preserve">– kde, kam, odkud, kudy?   </w:t>
      </w:r>
    </w:p>
    <w:p w:rsidR="00134E2D" w:rsidRPr="00134E2D" w:rsidRDefault="00134E2D" w:rsidP="00A1448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4E2D">
        <w:rPr>
          <w:rFonts w:ascii="Arial" w:hAnsi="Arial" w:cs="Arial"/>
          <w:sz w:val="24"/>
          <w:szCs w:val="24"/>
        </w:rPr>
        <w:t xml:space="preserve">Bydlí </w:t>
      </w:r>
      <w:r w:rsidRPr="00253EEF">
        <w:rPr>
          <w:rFonts w:ascii="Arial" w:hAnsi="Arial" w:cs="Arial"/>
          <w:b/>
          <w:sz w:val="24"/>
          <w:szCs w:val="24"/>
        </w:rPr>
        <w:t>ve městě</w:t>
      </w:r>
      <w:r w:rsidRPr="00134E2D">
        <w:rPr>
          <w:rFonts w:ascii="Arial" w:hAnsi="Arial" w:cs="Arial"/>
          <w:sz w:val="24"/>
          <w:szCs w:val="24"/>
        </w:rPr>
        <w:t xml:space="preserve">. Vyndal nákup </w:t>
      </w:r>
      <w:r w:rsidRPr="00253EEF">
        <w:rPr>
          <w:rFonts w:ascii="Arial" w:hAnsi="Arial" w:cs="Arial"/>
          <w:b/>
          <w:sz w:val="24"/>
          <w:szCs w:val="24"/>
        </w:rPr>
        <w:t>z tašky</w:t>
      </w:r>
      <w:r w:rsidRPr="00134E2D">
        <w:rPr>
          <w:rFonts w:ascii="Arial" w:hAnsi="Arial" w:cs="Arial"/>
          <w:sz w:val="24"/>
          <w:szCs w:val="24"/>
        </w:rPr>
        <w:t>.</w:t>
      </w:r>
      <w:r w:rsidR="00253EEF">
        <w:rPr>
          <w:rFonts w:ascii="Arial" w:hAnsi="Arial" w:cs="Arial"/>
          <w:sz w:val="24"/>
          <w:szCs w:val="24"/>
        </w:rPr>
        <w:t xml:space="preserve"> Jděte </w:t>
      </w:r>
      <w:r w:rsidR="00253EEF" w:rsidRPr="00253EEF">
        <w:rPr>
          <w:rFonts w:ascii="Arial" w:hAnsi="Arial" w:cs="Arial"/>
          <w:b/>
          <w:sz w:val="24"/>
          <w:szCs w:val="24"/>
        </w:rPr>
        <w:t>podchodem</w:t>
      </w:r>
      <w:r w:rsidR="00253EEF">
        <w:rPr>
          <w:rFonts w:ascii="Arial" w:hAnsi="Arial" w:cs="Arial"/>
          <w:sz w:val="24"/>
          <w:szCs w:val="24"/>
        </w:rPr>
        <w:t xml:space="preserve">. Nechoď </w:t>
      </w:r>
      <w:r w:rsidR="00253EEF" w:rsidRPr="00253EEF">
        <w:rPr>
          <w:rFonts w:ascii="Arial" w:hAnsi="Arial" w:cs="Arial"/>
          <w:b/>
          <w:sz w:val="24"/>
          <w:szCs w:val="24"/>
        </w:rPr>
        <w:t>tam</w:t>
      </w:r>
      <w:r w:rsidR="00253EEF">
        <w:rPr>
          <w:rFonts w:ascii="Arial" w:hAnsi="Arial" w:cs="Arial"/>
          <w:sz w:val="24"/>
          <w:szCs w:val="24"/>
        </w:rPr>
        <w:t>.</w:t>
      </w:r>
    </w:p>
    <w:p w:rsidR="00134E2D" w:rsidRPr="00134E2D" w:rsidRDefault="00A14489" w:rsidP="00A1448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Příslovečné určení č</w:t>
      </w:r>
      <w:r w:rsidR="00134E2D" w:rsidRPr="00A14489">
        <w:rPr>
          <w:rFonts w:ascii="Arial" w:hAnsi="Arial" w:cs="Arial"/>
          <w:b/>
          <w:sz w:val="24"/>
          <w:szCs w:val="24"/>
        </w:rPr>
        <w:t>asu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66767">
        <w:rPr>
          <w:rFonts w:ascii="Arial" w:hAnsi="Arial" w:cs="Arial"/>
          <w:b/>
          <w:sz w:val="24"/>
          <w:szCs w:val="24"/>
        </w:rPr>
        <w:t>(má zkratku PUČ</w:t>
      </w:r>
      <w:r w:rsidRPr="00A14489">
        <w:rPr>
          <w:rFonts w:ascii="Arial" w:hAnsi="Arial" w:cs="Arial"/>
          <w:b/>
          <w:sz w:val="24"/>
          <w:szCs w:val="24"/>
        </w:rPr>
        <w:t>),</w:t>
      </w:r>
      <w:r>
        <w:rPr>
          <w:rFonts w:ascii="Arial" w:hAnsi="Arial" w:cs="Arial"/>
          <w:b/>
        </w:rPr>
        <w:t xml:space="preserve"> </w:t>
      </w:r>
      <w:r w:rsidR="00134E2D" w:rsidRPr="00A14489">
        <w:rPr>
          <w:rFonts w:ascii="Arial" w:hAnsi="Arial" w:cs="Arial"/>
          <w:b/>
          <w:sz w:val="24"/>
          <w:szCs w:val="24"/>
        </w:rPr>
        <w:t xml:space="preserve"> </w:t>
      </w:r>
      <w:r w:rsidR="00134E2D" w:rsidRPr="00134E2D">
        <w:rPr>
          <w:rFonts w:ascii="Arial" w:hAnsi="Arial" w:cs="Arial"/>
          <w:sz w:val="24"/>
          <w:szCs w:val="24"/>
        </w:rPr>
        <w:t>– kdy, odkdy,</w:t>
      </w:r>
      <w:r>
        <w:rPr>
          <w:rFonts w:ascii="Arial" w:hAnsi="Arial" w:cs="Arial"/>
          <w:sz w:val="24"/>
          <w:szCs w:val="24"/>
        </w:rPr>
        <w:t xml:space="preserve"> </w:t>
      </w:r>
      <w:r w:rsidR="00134E2D" w:rsidRPr="00134E2D">
        <w:rPr>
          <w:rFonts w:ascii="Arial" w:hAnsi="Arial" w:cs="Arial"/>
          <w:sz w:val="24"/>
          <w:szCs w:val="24"/>
        </w:rPr>
        <w:t>dokdy, jak dlouho,</w:t>
      </w:r>
      <w:r>
        <w:rPr>
          <w:rFonts w:ascii="Arial" w:hAnsi="Arial" w:cs="Arial"/>
          <w:sz w:val="24"/>
          <w:szCs w:val="24"/>
        </w:rPr>
        <w:t xml:space="preserve"> </w:t>
      </w:r>
      <w:r w:rsidR="00134E2D" w:rsidRPr="00134E2D">
        <w:rPr>
          <w:rFonts w:ascii="Arial" w:hAnsi="Arial" w:cs="Arial"/>
          <w:sz w:val="24"/>
          <w:szCs w:val="24"/>
        </w:rPr>
        <w:t xml:space="preserve">jak často? </w:t>
      </w:r>
    </w:p>
    <w:p w:rsidR="00134E2D" w:rsidRPr="00134E2D" w:rsidRDefault="00253EEF" w:rsidP="00A1448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Přiletí </w:t>
      </w:r>
      <w:r w:rsidRPr="00253EEF">
        <w:rPr>
          <w:rFonts w:ascii="Arial" w:hAnsi="Arial" w:cs="Arial"/>
          <w:b/>
          <w:sz w:val="24"/>
          <w:szCs w:val="24"/>
        </w:rPr>
        <w:t>zítra</w:t>
      </w:r>
      <w:r>
        <w:rPr>
          <w:rFonts w:ascii="Arial" w:hAnsi="Arial" w:cs="Arial"/>
          <w:sz w:val="24"/>
          <w:szCs w:val="24"/>
        </w:rPr>
        <w:t xml:space="preserve">. Bydlí tady </w:t>
      </w:r>
      <w:r w:rsidRPr="00253EEF">
        <w:rPr>
          <w:rFonts w:ascii="Arial" w:hAnsi="Arial" w:cs="Arial"/>
          <w:b/>
          <w:sz w:val="24"/>
          <w:szCs w:val="24"/>
        </w:rPr>
        <w:t>od ledna</w:t>
      </w:r>
      <w:r>
        <w:rPr>
          <w:rFonts w:ascii="Arial" w:hAnsi="Arial" w:cs="Arial"/>
          <w:sz w:val="24"/>
          <w:szCs w:val="24"/>
        </w:rPr>
        <w:t xml:space="preserve">. </w:t>
      </w:r>
      <w:r w:rsidR="00134E2D" w:rsidRPr="00253EEF">
        <w:rPr>
          <w:rFonts w:ascii="Arial" w:hAnsi="Arial" w:cs="Arial"/>
          <w:b/>
          <w:sz w:val="24"/>
          <w:szCs w:val="24"/>
        </w:rPr>
        <w:t>Denně</w:t>
      </w:r>
      <w:r w:rsidR="00134E2D" w:rsidRPr="00134E2D">
        <w:rPr>
          <w:rFonts w:ascii="Arial" w:hAnsi="Arial" w:cs="Arial"/>
          <w:sz w:val="24"/>
          <w:szCs w:val="24"/>
        </w:rPr>
        <w:t xml:space="preserve"> si čtu. Byl </w:t>
      </w:r>
      <w:r w:rsidR="00134E2D" w:rsidRPr="00253EEF">
        <w:rPr>
          <w:rFonts w:ascii="Arial" w:hAnsi="Arial" w:cs="Arial"/>
          <w:b/>
          <w:sz w:val="24"/>
          <w:szCs w:val="24"/>
        </w:rPr>
        <w:t>dva týdny</w:t>
      </w:r>
      <w:r w:rsidR="00134E2D" w:rsidRPr="00134E2D">
        <w:rPr>
          <w:rFonts w:ascii="Arial" w:hAnsi="Arial" w:cs="Arial"/>
          <w:sz w:val="24"/>
          <w:szCs w:val="24"/>
        </w:rPr>
        <w:t xml:space="preserve"> v nemocnici.</w:t>
      </w:r>
    </w:p>
    <w:p w:rsidR="00A14489" w:rsidRDefault="00A14489" w:rsidP="00A1448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Příslovečné určení z</w:t>
      </w:r>
      <w:r w:rsidR="00134E2D" w:rsidRPr="00A14489">
        <w:rPr>
          <w:rFonts w:ascii="Arial" w:hAnsi="Arial" w:cs="Arial"/>
          <w:b/>
          <w:sz w:val="24"/>
          <w:szCs w:val="24"/>
        </w:rPr>
        <w:t>působu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14489">
        <w:rPr>
          <w:rFonts w:ascii="Arial" w:hAnsi="Arial" w:cs="Arial"/>
          <w:b/>
          <w:sz w:val="24"/>
          <w:szCs w:val="24"/>
        </w:rPr>
        <w:t xml:space="preserve">(má zkratku </w:t>
      </w:r>
      <w:r w:rsidR="00266767">
        <w:rPr>
          <w:rFonts w:ascii="Arial" w:hAnsi="Arial" w:cs="Arial"/>
          <w:b/>
          <w:sz w:val="24"/>
          <w:szCs w:val="24"/>
        </w:rPr>
        <w:t>PUZ</w:t>
      </w:r>
      <w:r w:rsidRPr="00A14489">
        <w:rPr>
          <w:rFonts w:ascii="Arial" w:hAnsi="Arial" w:cs="Arial"/>
          <w:b/>
          <w:sz w:val="24"/>
          <w:szCs w:val="24"/>
        </w:rPr>
        <w:t>),</w:t>
      </w:r>
      <w:r>
        <w:rPr>
          <w:rFonts w:ascii="Arial" w:hAnsi="Arial" w:cs="Arial"/>
          <w:b/>
        </w:rPr>
        <w:t xml:space="preserve"> </w:t>
      </w:r>
      <w:r w:rsidRPr="00A14489">
        <w:rPr>
          <w:rFonts w:ascii="Arial" w:hAnsi="Arial" w:cs="Arial"/>
          <w:b/>
          <w:sz w:val="24"/>
          <w:szCs w:val="24"/>
        </w:rPr>
        <w:t xml:space="preserve"> </w:t>
      </w:r>
      <w:r w:rsidR="00134E2D" w:rsidRPr="00A144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jak, jakým </w:t>
      </w:r>
      <w:r w:rsidR="0021556B">
        <w:rPr>
          <w:rFonts w:ascii="Arial" w:hAnsi="Arial" w:cs="Arial"/>
          <w:sz w:val="24"/>
          <w:szCs w:val="24"/>
        </w:rPr>
        <w:t>způsobem? a řídícím</w:t>
      </w:r>
      <w:r w:rsidR="00253EEF">
        <w:rPr>
          <w:rFonts w:ascii="Arial" w:hAnsi="Arial" w:cs="Arial"/>
          <w:sz w:val="24"/>
          <w:szCs w:val="24"/>
        </w:rPr>
        <w:t xml:space="preserve"> slovesem</w:t>
      </w:r>
      <w:r w:rsidR="0021556B">
        <w:rPr>
          <w:rFonts w:ascii="Arial" w:hAnsi="Arial" w:cs="Arial"/>
          <w:sz w:val="24"/>
          <w:szCs w:val="24"/>
        </w:rPr>
        <w:t>.</w:t>
      </w:r>
    </w:p>
    <w:p w:rsidR="00253EEF" w:rsidRDefault="00134E2D" w:rsidP="00A1448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34E2D">
        <w:rPr>
          <w:rFonts w:ascii="Arial" w:hAnsi="Arial" w:cs="Arial"/>
          <w:sz w:val="24"/>
          <w:szCs w:val="24"/>
        </w:rPr>
        <w:t xml:space="preserve">Odpovídal </w:t>
      </w:r>
      <w:r w:rsidRPr="00253EEF">
        <w:rPr>
          <w:rFonts w:ascii="Arial" w:hAnsi="Arial" w:cs="Arial"/>
          <w:b/>
          <w:sz w:val="24"/>
          <w:szCs w:val="24"/>
        </w:rPr>
        <w:t>správně a rychle</w:t>
      </w:r>
      <w:r w:rsidRPr="00134E2D">
        <w:rPr>
          <w:rFonts w:ascii="Arial" w:hAnsi="Arial" w:cs="Arial"/>
          <w:sz w:val="24"/>
          <w:szCs w:val="24"/>
        </w:rPr>
        <w:t xml:space="preserve">. Jeď </w:t>
      </w:r>
      <w:r w:rsidRPr="00253EEF">
        <w:rPr>
          <w:rFonts w:ascii="Arial" w:hAnsi="Arial" w:cs="Arial"/>
          <w:b/>
          <w:sz w:val="24"/>
          <w:szCs w:val="24"/>
        </w:rPr>
        <w:t>opatrně</w:t>
      </w:r>
      <w:r w:rsidRPr="00134E2D">
        <w:rPr>
          <w:rFonts w:ascii="Arial" w:hAnsi="Arial" w:cs="Arial"/>
          <w:sz w:val="24"/>
          <w:szCs w:val="24"/>
        </w:rPr>
        <w:t>.</w:t>
      </w:r>
    </w:p>
    <w:p w:rsidR="00253EEF" w:rsidRPr="00253EEF" w:rsidRDefault="00253EEF" w:rsidP="00A1448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53EEF">
        <w:rPr>
          <w:rFonts w:ascii="Arial" w:hAnsi="Arial" w:cs="Arial"/>
          <w:b/>
          <w:sz w:val="24"/>
          <w:szCs w:val="24"/>
        </w:rPr>
        <w:lastRenderedPageBreak/>
        <w:t>Procvičování příslovečného určení:</w:t>
      </w:r>
    </w:p>
    <w:p w:rsidR="00CF0B37" w:rsidRPr="00D467FC" w:rsidRDefault="00253EEF" w:rsidP="00D467FC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253EEF">
        <w:rPr>
          <w:rFonts w:ascii="Arial" w:hAnsi="Arial" w:cs="Arial"/>
          <w:b/>
          <w:sz w:val="24"/>
          <w:szCs w:val="24"/>
        </w:rPr>
        <w:t>Nad vyznačená příslovečná určení nadepište čísly slovní druhy, kterými jsou vyjádřena.</w:t>
      </w:r>
      <w:r w:rsidR="00D467FC">
        <w:rPr>
          <w:rFonts w:ascii="Arial" w:hAnsi="Arial" w:cs="Arial"/>
          <w:b/>
          <w:sz w:val="24"/>
          <w:szCs w:val="24"/>
        </w:rPr>
        <w:t xml:space="preserve"> Na vyznačená slova se ptejte slovesem a slovy kde? kdy? kam? odkdy? jak?</w:t>
      </w:r>
      <w:r w:rsidR="00CF0B37" w:rsidRPr="00D467FC">
        <w:rPr>
          <w:rFonts w:ascii="Arial" w:hAnsi="Arial" w:cs="Arial"/>
          <w:b/>
          <w:sz w:val="24"/>
          <w:szCs w:val="24"/>
        </w:rPr>
        <w:tab/>
      </w:r>
      <w:r w:rsidR="00CF0B37" w:rsidRPr="00D467FC">
        <w:rPr>
          <w:rFonts w:ascii="Arial" w:hAnsi="Arial" w:cs="Arial"/>
          <w:b/>
          <w:sz w:val="24"/>
          <w:szCs w:val="24"/>
        </w:rPr>
        <w:tab/>
      </w:r>
      <w:r w:rsidR="00CF0B37" w:rsidRPr="00D467FC">
        <w:rPr>
          <w:rFonts w:ascii="Arial" w:hAnsi="Arial" w:cs="Arial"/>
          <w:b/>
          <w:sz w:val="24"/>
          <w:szCs w:val="24"/>
        </w:rPr>
        <w:tab/>
      </w:r>
    </w:p>
    <w:p w:rsidR="00CF0B37" w:rsidRPr="00253EEF" w:rsidRDefault="00253EEF" w:rsidP="00CF0B37">
      <w:pPr>
        <w:spacing w:line="360" w:lineRule="auto"/>
        <w:rPr>
          <w:rFonts w:ascii="Arial" w:hAnsi="Arial" w:cs="Arial"/>
          <w:sz w:val="24"/>
          <w:szCs w:val="24"/>
        </w:rPr>
      </w:pPr>
      <w:r w:rsidRPr="00253EEF">
        <w:rPr>
          <w:rFonts w:ascii="Arial" w:hAnsi="Arial" w:cs="Arial"/>
          <w:sz w:val="24"/>
          <w:szCs w:val="24"/>
        </w:rPr>
        <w:t>Nákladní auto</w:t>
      </w:r>
      <w:r w:rsidRPr="00253EEF">
        <w:rPr>
          <w:rFonts w:ascii="Arial" w:hAnsi="Arial" w:cs="Arial"/>
          <w:b/>
          <w:sz w:val="24"/>
          <w:szCs w:val="24"/>
        </w:rPr>
        <w:t xml:space="preserve"> prudce</w:t>
      </w:r>
      <w:r w:rsidR="00D467FC" w:rsidRPr="00D467FC">
        <w:rPr>
          <w:rFonts w:ascii="Arial" w:hAnsi="Arial" w:cs="Arial"/>
          <w:b/>
          <w:sz w:val="24"/>
          <w:szCs w:val="24"/>
          <w:vertAlign w:val="superscript"/>
        </w:rPr>
        <w:t xml:space="preserve"> 6</w:t>
      </w:r>
      <w:r w:rsidRPr="00253EEF">
        <w:rPr>
          <w:rFonts w:ascii="Arial" w:hAnsi="Arial" w:cs="Arial"/>
          <w:b/>
          <w:sz w:val="24"/>
          <w:szCs w:val="24"/>
        </w:rPr>
        <w:t xml:space="preserve"> </w:t>
      </w:r>
      <w:r w:rsidRPr="00253EEF">
        <w:rPr>
          <w:rFonts w:ascii="Arial" w:hAnsi="Arial" w:cs="Arial"/>
          <w:sz w:val="24"/>
          <w:szCs w:val="24"/>
        </w:rPr>
        <w:t xml:space="preserve">zastavilo </w:t>
      </w:r>
      <w:r w:rsidRPr="00253EEF">
        <w:rPr>
          <w:rFonts w:ascii="Arial" w:hAnsi="Arial" w:cs="Arial"/>
          <w:b/>
          <w:sz w:val="24"/>
          <w:szCs w:val="24"/>
        </w:rPr>
        <w:t>před semaforem</w:t>
      </w:r>
      <w:r w:rsidRPr="00253EEF">
        <w:rPr>
          <w:rFonts w:ascii="Arial" w:hAnsi="Arial" w:cs="Arial"/>
          <w:sz w:val="24"/>
          <w:szCs w:val="24"/>
        </w:rPr>
        <w:t xml:space="preserve">. </w:t>
      </w:r>
      <w:r w:rsidRPr="00253EEF">
        <w:rPr>
          <w:rFonts w:ascii="Arial" w:hAnsi="Arial" w:cs="Arial"/>
          <w:b/>
          <w:sz w:val="24"/>
          <w:szCs w:val="24"/>
        </w:rPr>
        <w:t>Za týden</w:t>
      </w:r>
      <w:r w:rsidRPr="00253EEF">
        <w:rPr>
          <w:rFonts w:ascii="Arial" w:hAnsi="Arial" w:cs="Arial"/>
          <w:sz w:val="24"/>
          <w:szCs w:val="24"/>
        </w:rPr>
        <w:t xml:space="preserve"> se babička vrátí </w:t>
      </w:r>
      <w:r w:rsidRPr="00253EEF">
        <w:rPr>
          <w:rFonts w:ascii="Arial" w:hAnsi="Arial" w:cs="Arial"/>
          <w:b/>
          <w:sz w:val="24"/>
          <w:szCs w:val="24"/>
        </w:rPr>
        <w:t>z lázní</w:t>
      </w:r>
      <w:r w:rsidRPr="00253EEF">
        <w:rPr>
          <w:rFonts w:ascii="Arial" w:hAnsi="Arial" w:cs="Arial"/>
          <w:sz w:val="24"/>
          <w:szCs w:val="24"/>
        </w:rPr>
        <w:t xml:space="preserve">. Půjdeme </w:t>
      </w:r>
      <w:r w:rsidRPr="00253EEF">
        <w:rPr>
          <w:rFonts w:ascii="Arial" w:hAnsi="Arial" w:cs="Arial"/>
          <w:b/>
          <w:sz w:val="24"/>
          <w:szCs w:val="24"/>
        </w:rPr>
        <w:t xml:space="preserve">parkem. Od rána krásně </w:t>
      </w:r>
      <w:r w:rsidRPr="00253EEF">
        <w:rPr>
          <w:rFonts w:ascii="Arial" w:hAnsi="Arial" w:cs="Arial"/>
          <w:sz w:val="24"/>
          <w:szCs w:val="24"/>
        </w:rPr>
        <w:t xml:space="preserve">svítilo slunce. </w:t>
      </w:r>
      <w:r w:rsidRPr="00253EEF">
        <w:rPr>
          <w:rFonts w:ascii="Arial" w:hAnsi="Arial" w:cs="Arial"/>
          <w:b/>
          <w:sz w:val="24"/>
          <w:szCs w:val="24"/>
        </w:rPr>
        <w:t>Rychle</w:t>
      </w:r>
      <w:r w:rsidRPr="00253EEF">
        <w:rPr>
          <w:rFonts w:ascii="Arial" w:hAnsi="Arial" w:cs="Arial"/>
          <w:sz w:val="24"/>
          <w:szCs w:val="24"/>
        </w:rPr>
        <w:t xml:space="preserve"> si dejte </w:t>
      </w:r>
      <w:r w:rsidRPr="00253EEF">
        <w:rPr>
          <w:rFonts w:ascii="Arial" w:hAnsi="Arial" w:cs="Arial"/>
          <w:b/>
          <w:sz w:val="24"/>
          <w:szCs w:val="24"/>
        </w:rPr>
        <w:t>do kufru</w:t>
      </w:r>
      <w:r w:rsidRPr="00253EEF">
        <w:rPr>
          <w:rFonts w:ascii="Arial" w:hAnsi="Arial" w:cs="Arial"/>
          <w:sz w:val="24"/>
          <w:szCs w:val="24"/>
        </w:rPr>
        <w:t xml:space="preserve"> všechny věci.</w:t>
      </w:r>
    </w:p>
    <w:p w:rsidR="00A015C3" w:rsidRDefault="00EE5C0B" w:rsidP="00253EEF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Určete </w:t>
      </w:r>
      <w:r w:rsidR="00253EEF" w:rsidRPr="00253EEF">
        <w:rPr>
          <w:rFonts w:ascii="Arial" w:hAnsi="Arial" w:cs="Arial"/>
          <w:b/>
          <w:sz w:val="24"/>
          <w:szCs w:val="24"/>
        </w:rPr>
        <w:t>druh</w:t>
      </w:r>
      <w:r>
        <w:rPr>
          <w:rFonts w:ascii="Arial" w:hAnsi="Arial" w:cs="Arial"/>
          <w:b/>
          <w:sz w:val="24"/>
          <w:szCs w:val="24"/>
        </w:rPr>
        <w:t xml:space="preserve"> příslovečného určení. Použijte příslušnou zkratku.  Na vyznačená slova se ptejte slovesem a slovy kde? kdy? jak?</w:t>
      </w:r>
    </w:p>
    <w:p w:rsidR="00EE5C0B" w:rsidRPr="00EE5C0B" w:rsidRDefault="00EE5C0B" w:rsidP="00EE5C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Př. </w:t>
      </w:r>
      <w:r w:rsidRPr="00EE5C0B">
        <w:rPr>
          <w:rFonts w:ascii="Arial" w:hAnsi="Arial" w:cs="Arial"/>
          <w:sz w:val="24"/>
          <w:szCs w:val="24"/>
        </w:rPr>
        <w:t>Mláďata si uhryzla</w:t>
      </w:r>
      <w:r w:rsidRPr="00EE5C0B">
        <w:rPr>
          <w:rFonts w:ascii="Arial" w:hAnsi="Arial" w:cs="Arial"/>
          <w:b/>
          <w:sz w:val="24"/>
          <w:szCs w:val="24"/>
        </w:rPr>
        <w:t xml:space="preserve"> v misce </w:t>
      </w:r>
      <w:r w:rsidRPr="00EE5C0B">
        <w:rPr>
          <w:rFonts w:ascii="Arial" w:hAnsi="Arial" w:cs="Arial"/>
          <w:sz w:val="24"/>
          <w:szCs w:val="24"/>
        </w:rPr>
        <w:t>chléb a mrkev.</w:t>
      </w:r>
      <w:r>
        <w:rPr>
          <w:rFonts w:ascii="Arial" w:hAnsi="Arial" w:cs="Arial"/>
          <w:sz w:val="24"/>
          <w:szCs w:val="24"/>
        </w:rPr>
        <w:t xml:space="preserve"> </w:t>
      </w:r>
      <w:r w:rsidR="00266767">
        <w:rPr>
          <w:rFonts w:ascii="Arial" w:hAnsi="Arial" w:cs="Arial"/>
          <w:b/>
          <w:sz w:val="24"/>
          <w:szCs w:val="24"/>
        </w:rPr>
        <w:t>PUM</w:t>
      </w:r>
    </w:p>
    <w:p w:rsidR="00253EEF" w:rsidRDefault="00253EEF" w:rsidP="00253EEF">
      <w:pPr>
        <w:rPr>
          <w:rFonts w:ascii="Arial" w:hAnsi="Arial" w:cs="Arial"/>
          <w:sz w:val="24"/>
          <w:szCs w:val="24"/>
        </w:rPr>
      </w:pPr>
      <w:r w:rsidRPr="00EE5C0B">
        <w:rPr>
          <w:rFonts w:ascii="Arial" w:hAnsi="Arial" w:cs="Arial"/>
          <w:b/>
          <w:sz w:val="24"/>
          <w:szCs w:val="24"/>
        </w:rPr>
        <w:t>Za domkem</w:t>
      </w:r>
      <w:r w:rsidRPr="00253EEF">
        <w:rPr>
          <w:rFonts w:ascii="Arial" w:hAnsi="Arial" w:cs="Arial"/>
          <w:sz w:val="24"/>
          <w:szCs w:val="24"/>
        </w:rPr>
        <w:t xml:space="preserve"> svých rodičů chová Jindra králíky.</w:t>
      </w:r>
      <w:r w:rsidR="00EE5C0B">
        <w:rPr>
          <w:rFonts w:ascii="Arial" w:hAnsi="Arial" w:cs="Arial"/>
          <w:sz w:val="24"/>
          <w:szCs w:val="24"/>
        </w:rPr>
        <w:t xml:space="preserve"> - ………………</w:t>
      </w:r>
    </w:p>
    <w:p w:rsidR="00EE5C0B" w:rsidRDefault="00EE5C0B" w:rsidP="00253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Mláďata pila </w:t>
      </w:r>
      <w:r w:rsidRPr="00EE5C0B">
        <w:rPr>
          <w:rFonts w:ascii="Arial" w:hAnsi="Arial" w:cs="Arial"/>
          <w:b/>
          <w:sz w:val="24"/>
          <w:szCs w:val="24"/>
        </w:rPr>
        <w:t xml:space="preserve">zpočátku </w:t>
      </w:r>
      <w:r>
        <w:rPr>
          <w:rFonts w:ascii="Arial" w:hAnsi="Arial" w:cs="Arial"/>
          <w:sz w:val="24"/>
          <w:szCs w:val="24"/>
        </w:rPr>
        <w:t>mlíčko od své mámy.  - ………………..</w:t>
      </w:r>
    </w:p>
    <w:p w:rsidR="00253EEF" w:rsidRDefault="00EE5C0B" w:rsidP="00253EEF">
      <w:pPr>
        <w:rPr>
          <w:rFonts w:ascii="Arial" w:hAnsi="Arial" w:cs="Arial"/>
          <w:sz w:val="24"/>
          <w:szCs w:val="24"/>
        </w:rPr>
      </w:pPr>
      <w:r w:rsidRPr="00EE5C0B">
        <w:rPr>
          <w:rFonts w:ascii="Arial" w:hAnsi="Arial" w:cs="Arial"/>
          <w:b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 několika</w:t>
      </w:r>
      <w:r w:rsidRPr="00EE5C0B">
        <w:rPr>
          <w:rFonts w:ascii="Arial" w:hAnsi="Arial" w:cs="Arial"/>
          <w:b/>
          <w:sz w:val="24"/>
          <w:szCs w:val="24"/>
        </w:rPr>
        <w:t xml:space="preserve"> týdnech</w:t>
      </w:r>
      <w:r>
        <w:rPr>
          <w:rFonts w:ascii="Arial" w:hAnsi="Arial" w:cs="Arial"/>
          <w:sz w:val="24"/>
          <w:szCs w:val="24"/>
        </w:rPr>
        <w:t xml:space="preserve"> se uměla </w:t>
      </w:r>
      <w:r w:rsidRPr="00EE5C0B">
        <w:rPr>
          <w:rFonts w:ascii="Arial" w:hAnsi="Arial" w:cs="Arial"/>
          <w:b/>
          <w:sz w:val="24"/>
          <w:szCs w:val="24"/>
        </w:rPr>
        <w:t>krásně</w:t>
      </w:r>
      <w:r>
        <w:rPr>
          <w:rFonts w:ascii="Arial" w:hAnsi="Arial" w:cs="Arial"/>
          <w:sz w:val="24"/>
          <w:szCs w:val="24"/>
        </w:rPr>
        <w:t xml:space="preserve"> napít vody z napáječky. - ………………</w:t>
      </w:r>
    </w:p>
    <w:p w:rsidR="00EE5C0B" w:rsidRDefault="00EE5C0B" w:rsidP="00253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Chodil jim </w:t>
      </w:r>
      <w:r w:rsidRPr="00EE5C0B">
        <w:rPr>
          <w:rFonts w:ascii="Arial" w:hAnsi="Arial" w:cs="Arial"/>
          <w:b/>
          <w:sz w:val="24"/>
          <w:szCs w:val="24"/>
        </w:rPr>
        <w:t>na louku</w:t>
      </w:r>
      <w:r>
        <w:rPr>
          <w:rFonts w:ascii="Arial" w:hAnsi="Arial" w:cs="Arial"/>
          <w:sz w:val="24"/>
          <w:szCs w:val="24"/>
        </w:rPr>
        <w:t xml:space="preserve"> sekat trávu, aby králíčata </w:t>
      </w:r>
      <w:r w:rsidRPr="00EE5C0B">
        <w:rPr>
          <w:rFonts w:ascii="Arial" w:hAnsi="Arial" w:cs="Arial"/>
          <w:b/>
          <w:sz w:val="24"/>
          <w:szCs w:val="24"/>
        </w:rPr>
        <w:t>zdravě</w:t>
      </w:r>
      <w:r>
        <w:rPr>
          <w:rFonts w:ascii="Arial" w:hAnsi="Arial" w:cs="Arial"/>
          <w:sz w:val="24"/>
          <w:szCs w:val="24"/>
        </w:rPr>
        <w:t xml:space="preserve"> rostla. - …………………</w:t>
      </w:r>
    </w:p>
    <w:p w:rsidR="00BC0FB0" w:rsidRDefault="00BC0FB0" w:rsidP="00253EEF">
      <w:pPr>
        <w:rPr>
          <w:rFonts w:ascii="Arial" w:hAnsi="Arial" w:cs="Arial"/>
          <w:sz w:val="24"/>
          <w:szCs w:val="24"/>
        </w:rPr>
      </w:pPr>
    </w:p>
    <w:p w:rsidR="00BC0FB0" w:rsidRDefault="00BC0FB0" w:rsidP="00BC0FB0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BC0FB0">
        <w:rPr>
          <w:rFonts w:ascii="Arial" w:hAnsi="Arial" w:cs="Arial"/>
          <w:b/>
          <w:sz w:val="24"/>
          <w:szCs w:val="24"/>
        </w:rPr>
        <w:t>Doplňte příslovečné určení a určete jeho druh.</w:t>
      </w:r>
      <w:r>
        <w:rPr>
          <w:rFonts w:ascii="Arial" w:hAnsi="Arial" w:cs="Arial"/>
          <w:b/>
          <w:sz w:val="24"/>
          <w:szCs w:val="24"/>
        </w:rPr>
        <w:t xml:space="preserve"> Druh zapište zkratkou nad příslušné slovo, které jste doplnili.</w:t>
      </w:r>
    </w:p>
    <w:p w:rsidR="00BC0FB0" w:rsidRDefault="00BC0FB0" w:rsidP="00BC0FB0">
      <w:pPr>
        <w:rPr>
          <w:rFonts w:ascii="Arial" w:hAnsi="Arial" w:cs="Arial"/>
          <w:sz w:val="24"/>
          <w:szCs w:val="24"/>
        </w:rPr>
      </w:pPr>
      <w:r w:rsidRPr="00BC0FB0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………………….</w:t>
      </w:r>
      <w:r w:rsidRPr="00BC0FB0">
        <w:rPr>
          <w:rFonts w:ascii="Arial" w:hAnsi="Arial" w:cs="Arial"/>
          <w:sz w:val="24"/>
          <w:szCs w:val="24"/>
        </w:rPr>
        <w:t xml:space="preserve">chodíme do </w:t>
      </w:r>
      <w:r>
        <w:rPr>
          <w:rFonts w:ascii="Arial" w:hAnsi="Arial" w:cs="Arial"/>
          <w:sz w:val="24"/>
          <w:szCs w:val="24"/>
        </w:rPr>
        <w:t>…………………</w:t>
      </w:r>
      <w:r w:rsidRPr="00BC0FB0">
        <w:rPr>
          <w:rFonts w:ascii="Arial" w:hAnsi="Arial" w:cs="Arial"/>
          <w:sz w:val="24"/>
          <w:szCs w:val="24"/>
        </w:rPr>
        <w:t>na houby</w:t>
      </w:r>
      <w:r>
        <w:rPr>
          <w:rFonts w:ascii="Arial" w:hAnsi="Arial" w:cs="Arial"/>
          <w:sz w:val="24"/>
          <w:szCs w:val="24"/>
        </w:rPr>
        <w:t>.</w:t>
      </w:r>
    </w:p>
    <w:p w:rsidR="00BC0FB0" w:rsidRDefault="00BC0FB0" w:rsidP="00BC0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Králici běhali po ……………………… .</w:t>
      </w:r>
    </w:p>
    <w:p w:rsidR="00BC0FB0" w:rsidRDefault="00BC0FB0" w:rsidP="00BC0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Pejsek hleděl ………………..na svého pána.</w:t>
      </w:r>
    </w:p>
    <w:p w:rsidR="00D467FC" w:rsidRDefault="00D467FC" w:rsidP="00BC0FB0">
      <w:pPr>
        <w:rPr>
          <w:rFonts w:ascii="Arial" w:hAnsi="Arial" w:cs="Arial"/>
          <w:sz w:val="24"/>
          <w:szCs w:val="24"/>
        </w:rPr>
      </w:pPr>
    </w:p>
    <w:p w:rsidR="00BC0FB0" w:rsidRPr="00D467FC" w:rsidRDefault="00D467FC" w:rsidP="00BC0FB0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467FC">
        <w:rPr>
          <w:rFonts w:ascii="Arial" w:hAnsi="Arial" w:cs="Arial"/>
          <w:b/>
          <w:bCs/>
          <w:sz w:val="24"/>
          <w:szCs w:val="24"/>
        </w:rPr>
        <w:t>Každé sloveso rozviňte požadovaným příslovečným určením. Doplňte tabulku podle otázek.</w:t>
      </w:r>
    </w:p>
    <w:p w:rsidR="00D467FC" w:rsidRPr="00D467FC" w:rsidRDefault="00D467FC" w:rsidP="00D467FC">
      <w:pPr>
        <w:pStyle w:val="Odstavecseseznamem"/>
        <w:rPr>
          <w:rFonts w:ascii="Arial" w:hAnsi="Arial" w:cs="Arial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-2"/>
        <w:tblW w:w="9543" w:type="dxa"/>
        <w:tblLook w:val="04A0" w:firstRow="1" w:lastRow="0" w:firstColumn="1" w:lastColumn="0" w:noHBand="0" w:noVBand="1"/>
      </w:tblPr>
      <w:tblGrid>
        <w:gridCol w:w="1777"/>
        <w:gridCol w:w="1061"/>
        <w:gridCol w:w="2117"/>
        <w:gridCol w:w="1982"/>
        <w:gridCol w:w="2606"/>
      </w:tblGrid>
      <w:tr w:rsidR="00D467FC" w:rsidTr="00D467FC">
        <w:trPr>
          <w:trHeight w:val="737"/>
        </w:trPr>
        <w:tc>
          <w:tcPr>
            <w:tcW w:w="1777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1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otázka</w:t>
            </w:r>
          </w:p>
        </w:tc>
        <w:tc>
          <w:tcPr>
            <w:tcW w:w="2117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příslovečné určení (Pu)</w:t>
            </w:r>
          </w:p>
        </w:tc>
        <w:tc>
          <w:tcPr>
            <w:tcW w:w="1982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slovní druh, kterým je Pu vyjádřeno</w:t>
            </w:r>
          </w:p>
        </w:tc>
        <w:tc>
          <w:tcPr>
            <w:tcW w:w="2606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druh Pu</w:t>
            </w:r>
          </w:p>
        </w:tc>
      </w:tr>
      <w:tr w:rsidR="00D467FC" w:rsidTr="00D467FC">
        <w:trPr>
          <w:trHeight w:val="480"/>
        </w:trPr>
        <w:tc>
          <w:tcPr>
            <w:tcW w:w="1777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běžel</w:t>
            </w:r>
          </w:p>
        </w:tc>
        <w:tc>
          <w:tcPr>
            <w:tcW w:w="1061" w:type="dxa"/>
          </w:tcPr>
          <w:p w:rsidR="00D467FC" w:rsidRPr="00D467FC" w:rsidRDefault="0021556B" w:rsidP="00D467FC">
            <w:pPr>
              <w:pStyle w:val="Odstavecseseznamem"/>
              <w:ind w:left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Kudy</w:t>
            </w:r>
            <w:r w:rsidR="00D467F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2117" w:type="dxa"/>
          </w:tcPr>
          <w:p w:rsidR="00D467FC" w:rsidRPr="00D467FC" w:rsidRDefault="0021556B" w:rsidP="00D467FC">
            <w:pPr>
              <w:pStyle w:val="Odstavecseseznamem"/>
              <w:ind w:left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po stráni</w:t>
            </w:r>
          </w:p>
        </w:tc>
        <w:tc>
          <w:tcPr>
            <w:tcW w:w="1982" w:type="dxa"/>
          </w:tcPr>
          <w:p w:rsidR="00D467FC" w:rsidRDefault="0021556B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přeložka,pod.jm.</w:t>
            </w:r>
          </w:p>
        </w:tc>
        <w:tc>
          <w:tcPr>
            <w:tcW w:w="2606" w:type="dxa"/>
          </w:tcPr>
          <w:p w:rsidR="00D467FC" w:rsidRDefault="00266767" w:rsidP="0021556B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PUM</w:t>
            </w:r>
          </w:p>
        </w:tc>
      </w:tr>
      <w:tr w:rsidR="00D467FC" w:rsidTr="00D467FC">
        <w:trPr>
          <w:trHeight w:val="480"/>
        </w:trPr>
        <w:tc>
          <w:tcPr>
            <w:tcW w:w="1777" w:type="dxa"/>
          </w:tcPr>
          <w:p w:rsidR="00D467FC" w:rsidRPr="0021556B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1556B">
              <w:rPr>
                <w:rFonts w:ascii="Arial" w:hAnsi="Arial" w:cs="Arial"/>
                <w:bCs/>
                <w:iCs/>
                <w:sz w:val="24"/>
                <w:szCs w:val="24"/>
              </w:rPr>
              <w:t>odpověděla</w:t>
            </w:r>
          </w:p>
        </w:tc>
        <w:tc>
          <w:tcPr>
            <w:tcW w:w="1061" w:type="dxa"/>
          </w:tcPr>
          <w:p w:rsidR="00D467FC" w:rsidRPr="0021556B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1556B">
              <w:rPr>
                <w:rFonts w:ascii="Arial" w:hAnsi="Arial" w:cs="Arial"/>
                <w:bCs/>
                <w:iCs/>
                <w:sz w:val="24"/>
                <w:szCs w:val="24"/>
              </w:rPr>
              <w:t>Jak?</w:t>
            </w:r>
          </w:p>
        </w:tc>
        <w:tc>
          <w:tcPr>
            <w:tcW w:w="2117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2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06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D467FC" w:rsidTr="00D467FC">
        <w:trPr>
          <w:trHeight w:val="480"/>
        </w:trPr>
        <w:tc>
          <w:tcPr>
            <w:tcW w:w="1777" w:type="dxa"/>
          </w:tcPr>
          <w:p w:rsidR="00D467FC" w:rsidRPr="0021556B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1556B">
              <w:rPr>
                <w:rFonts w:ascii="Arial" w:hAnsi="Arial" w:cs="Arial"/>
                <w:bCs/>
                <w:iCs/>
                <w:sz w:val="24"/>
                <w:szCs w:val="24"/>
              </w:rPr>
              <w:t>učila se</w:t>
            </w:r>
          </w:p>
        </w:tc>
        <w:tc>
          <w:tcPr>
            <w:tcW w:w="1061" w:type="dxa"/>
          </w:tcPr>
          <w:p w:rsidR="00D467FC" w:rsidRPr="0021556B" w:rsidRDefault="0021556B" w:rsidP="00D467FC">
            <w:pPr>
              <w:pStyle w:val="Odstavecseseznamem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Jak</w:t>
            </w:r>
            <w:r w:rsidR="00D467FC" w:rsidRPr="0021556B">
              <w:rPr>
                <w:rFonts w:ascii="Arial" w:hAnsi="Arial" w:cs="Arial"/>
                <w:bCs/>
                <w:iCs/>
                <w:sz w:val="24"/>
                <w:szCs w:val="24"/>
              </w:rPr>
              <w:t>?</w:t>
            </w:r>
          </w:p>
        </w:tc>
        <w:tc>
          <w:tcPr>
            <w:tcW w:w="2117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2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06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D467FC" w:rsidTr="00D467FC">
        <w:trPr>
          <w:trHeight w:val="480"/>
        </w:trPr>
        <w:tc>
          <w:tcPr>
            <w:tcW w:w="1777" w:type="dxa"/>
          </w:tcPr>
          <w:p w:rsidR="00D467FC" w:rsidRPr="0021556B" w:rsidRDefault="0021556B" w:rsidP="00D467FC">
            <w:pPr>
              <w:pStyle w:val="Odstavecseseznamem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zavolám</w:t>
            </w:r>
          </w:p>
        </w:tc>
        <w:tc>
          <w:tcPr>
            <w:tcW w:w="1061" w:type="dxa"/>
          </w:tcPr>
          <w:p w:rsidR="00D467FC" w:rsidRPr="0021556B" w:rsidRDefault="0021556B" w:rsidP="00D467FC">
            <w:pPr>
              <w:pStyle w:val="Odstavecseseznamem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Kdy</w:t>
            </w:r>
            <w:r w:rsidR="00D467FC" w:rsidRPr="0021556B">
              <w:rPr>
                <w:rFonts w:ascii="Arial" w:hAnsi="Arial" w:cs="Arial"/>
                <w:bCs/>
                <w:iCs/>
                <w:sz w:val="24"/>
                <w:szCs w:val="24"/>
              </w:rPr>
              <w:t>?</w:t>
            </w:r>
          </w:p>
        </w:tc>
        <w:tc>
          <w:tcPr>
            <w:tcW w:w="2117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2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06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D467FC" w:rsidTr="00D467FC">
        <w:trPr>
          <w:trHeight w:val="480"/>
        </w:trPr>
        <w:tc>
          <w:tcPr>
            <w:tcW w:w="1777" w:type="dxa"/>
          </w:tcPr>
          <w:p w:rsidR="00D467FC" w:rsidRPr="0021556B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1556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vyběhli </w:t>
            </w:r>
          </w:p>
        </w:tc>
        <w:tc>
          <w:tcPr>
            <w:tcW w:w="1061" w:type="dxa"/>
          </w:tcPr>
          <w:p w:rsidR="00D467FC" w:rsidRPr="0021556B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1556B">
              <w:rPr>
                <w:rFonts w:ascii="Arial" w:hAnsi="Arial" w:cs="Arial"/>
                <w:bCs/>
                <w:iCs/>
                <w:sz w:val="24"/>
                <w:szCs w:val="24"/>
              </w:rPr>
              <w:t>Odkud?</w:t>
            </w:r>
          </w:p>
        </w:tc>
        <w:tc>
          <w:tcPr>
            <w:tcW w:w="2117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2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06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D467FC" w:rsidTr="00D467FC">
        <w:trPr>
          <w:trHeight w:val="480"/>
        </w:trPr>
        <w:tc>
          <w:tcPr>
            <w:tcW w:w="1777" w:type="dxa"/>
          </w:tcPr>
          <w:p w:rsidR="00D467FC" w:rsidRPr="0021556B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1556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utíkala </w:t>
            </w:r>
          </w:p>
        </w:tc>
        <w:tc>
          <w:tcPr>
            <w:tcW w:w="1061" w:type="dxa"/>
          </w:tcPr>
          <w:p w:rsidR="00D467FC" w:rsidRPr="0021556B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1556B">
              <w:rPr>
                <w:rFonts w:ascii="Arial" w:hAnsi="Arial" w:cs="Arial"/>
                <w:bCs/>
                <w:iCs/>
                <w:sz w:val="24"/>
                <w:szCs w:val="24"/>
              </w:rPr>
              <w:t>Kudy?</w:t>
            </w:r>
          </w:p>
        </w:tc>
        <w:tc>
          <w:tcPr>
            <w:tcW w:w="2117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2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06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D467FC" w:rsidTr="00D467FC">
        <w:trPr>
          <w:trHeight w:val="480"/>
        </w:trPr>
        <w:tc>
          <w:tcPr>
            <w:tcW w:w="1777" w:type="dxa"/>
          </w:tcPr>
          <w:p w:rsidR="00D467FC" w:rsidRPr="0021556B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1556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půjdeme </w:t>
            </w:r>
          </w:p>
        </w:tc>
        <w:tc>
          <w:tcPr>
            <w:tcW w:w="1061" w:type="dxa"/>
          </w:tcPr>
          <w:p w:rsidR="00D467FC" w:rsidRPr="0021556B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1556B">
              <w:rPr>
                <w:rFonts w:ascii="Arial" w:hAnsi="Arial" w:cs="Arial"/>
                <w:bCs/>
                <w:iCs/>
                <w:sz w:val="24"/>
                <w:szCs w:val="24"/>
              </w:rPr>
              <w:t>Kam?</w:t>
            </w:r>
          </w:p>
        </w:tc>
        <w:tc>
          <w:tcPr>
            <w:tcW w:w="2117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2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06" w:type="dxa"/>
          </w:tcPr>
          <w:p w:rsidR="00D467FC" w:rsidRDefault="00D467FC" w:rsidP="00D467FC">
            <w:pPr>
              <w:pStyle w:val="Odstavecseseznamem"/>
              <w:ind w:left="0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</w:tbl>
    <w:p w:rsidR="00BC0FB0" w:rsidRPr="00BC0FB0" w:rsidRDefault="00BC0FB0" w:rsidP="00BC0FB0">
      <w:pPr>
        <w:rPr>
          <w:rFonts w:ascii="Arial" w:hAnsi="Arial" w:cs="Arial"/>
          <w:sz w:val="24"/>
          <w:szCs w:val="24"/>
        </w:rPr>
      </w:pPr>
    </w:p>
    <w:sectPr w:rsidR="00BC0FB0" w:rsidRPr="00BC0FB0" w:rsidSect="0026676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E4B" w:rsidRDefault="00913E4B" w:rsidP="0021556B">
      <w:pPr>
        <w:spacing w:after="0" w:line="240" w:lineRule="auto"/>
      </w:pPr>
      <w:r>
        <w:separator/>
      </w:r>
    </w:p>
  </w:endnote>
  <w:endnote w:type="continuationSeparator" w:id="0">
    <w:p w:rsidR="00913E4B" w:rsidRDefault="00913E4B" w:rsidP="0021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350659"/>
      <w:docPartObj>
        <w:docPartGallery w:val="Page Numbers (Bottom of Page)"/>
        <w:docPartUnique/>
      </w:docPartObj>
    </w:sdtPr>
    <w:sdtEndPr/>
    <w:sdtContent>
      <w:p w:rsidR="0021556B" w:rsidRDefault="002155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315">
          <w:rPr>
            <w:noProof/>
          </w:rPr>
          <w:t>1</w:t>
        </w:r>
        <w:r>
          <w:fldChar w:fldCharType="end"/>
        </w:r>
      </w:p>
    </w:sdtContent>
  </w:sdt>
  <w:p w:rsidR="0021556B" w:rsidRDefault="002155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E4B" w:rsidRDefault="00913E4B" w:rsidP="0021556B">
      <w:pPr>
        <w:spacing w:after="0" w:line="240" w:lineRule="auto"/>
      </w:pPr>
      <w:r>
        <w:separator/>
      </w:r>
    </w:p>
  </w:footnote>
  <w:footnote w:type="continuationSeparator" w:id="0">
    <w:p w:rsidR="00913E4B" w:rsidRDefault="00913E4B" w:rsidP="0021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E01"/>
    <w:multiLevelType w:val="hybridMultilevel"/>
    <w:tmpl w:val="A6024922"/>
    <w:lvl w:ilvl="0" w:tplc="06F6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45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AF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00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61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0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87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6B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249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277CA9"/>
    <w:multiLevelType w:val="hybridMultilevel"/>
    <w:tmpl w:val="E01E816C"/>
    <w:lvl w:ilvl="0" w:tplc="64E41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2449A"/>
    <w:multiLevelType w:val="hybridMultilevel"/>
    <w:tmpl w:val="4718B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F01F9"/>
    <w:multiLevelType w:val="hybridMultilevel"/>
    <w:tmpl w:val="803C136E"/>
    <w:lvl w:ilvl="0" w:tplc="E23823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C12A9"/>
    <w:multiLevelType w:val="hybridMultilevel"/>
    <w:tmpl w:val="4718B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94226"/>
    <w:multiLevelType w:val="hybridMultilevel"/>
    <w:tmpl w:val="57166942"/>
    <w:lvl w:ilvl="0" w:tplc="D7348B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E2B77"/>
    <w:multiLevelType w:val="hybridMultilevel"/>
    <w:tmpl w:val="3F6C6F42"/>
    <w:lvl w:ilvl="0" w:tplc="C934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CF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85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0E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A7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87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E9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09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A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387986"/>
    <w:multiLevelType w:val="hybridMultilevel"/>
    <w:tmpl w:val="CF64B4A0"/>
    <w:lvl w:ilvl="0" w:tplc="E8222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6F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8E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AF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4B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84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E6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0B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E5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37"/>
    <w:rsid w:val="000F5938"/>
    <w:rsid w:val="00134E2D"/>
    <w:rsid w:val="0021556B"/>
    <w:rsid w:val="00253EEF"/>
    <w:rsid w:val="00266767"/>
    <w:rsid w:val="0028310F"/>
    <w:rsid w:val="00455320"/>
    <w:rsid w:val="004E046B"/>
    <w:rsid w:val="005B24BF"/>
    <w:rsid w:val="006864E3"/>
    <w:rsid w:val="006D393E"/>
    <w:rsid w:val="00702315"/>
    <w:rsid w:val="00913E4B"/>
    <w:rsid w:val="00A14489"/>
    <w:rsid w:val="00BC0FB0"/>
    <w:rsid w:val="00C327B6"/>
    <w:rsid w:val="00CF0B37"/>
    <w:rsid w:val="00D467FC"/>
    <w:rsid w:val="00E83648"/>
    <w:rsid w:val="00ED195E"/>
    <w:rsid w:val="00EE0006"/>
    <w:rsid w:val="00EE5C0B"/>
    <w:rsid w:val="00F8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8ADBC-1D4E-40FA-89D2-D09AD6C1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B3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B37"/>
    <w:pPr>
      <w:ind w:left="720"/>
      <w:contextualSpacing/>
    </w:pPr>
  </w:style>
  <w:style w:type="table" w:styleId="Mkatabulky">
    <w:name w:val="Table Grid"/>
    <w:basedOn w:val="Normlntabulka"/>
    <w:uiPriority w:val="39"/>
    <w:rsid w:val="005B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1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56B"/>
  </w:style>
  <w:style w:type="paragraph" w:styleId="Zpat">
    <w:name w:val="footer"/>
    <w:basedOn w:val="Normln"/>
    <w:link w:val="ZpatChar"/>
    <w:uiPriority w:val="99"/>
    <w:unhideWhenUsed/>
    <w:rsid w:val="00215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72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82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9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8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3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94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1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Pazderová</dc:creator>
  <cp:keywords/>
  <dc:description/>
  <cp:lastModifiedBy>Ingrid Pazderová</cp:lastModifiedBy>
  <cp:revision>2</cp:revision>
  <dcterms:created xsi:type="dcterms:W3CDTF">2021-04-15T06:32:00Z</dcterms:created>
  <dcterms:modified xsi:type="dcterms:W3CDTF">2021-04-15T06:32:00Z</dcterms:modified>
</cp:coreProperties>
</file>