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F" w:rsidRDefault="00026DBF" w:rsidP="00026DBF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F37CC9">
        <w:rPr>
          <w:rFonts w:ascii="Arial" w:hAnsi="Arial" w:cs="Arial"/>
        </w:rPr>
        <w:t>Jméno, příjmení, třída: __________</w:t>
      </w:r>
      <w:r>
        <w:rPr>
          <w:rFonts w:ascii="Arial" w:hAnsi="Arial" w:cs="Arial"/>
        </w:rPr>
        <w:t>_______</w:t>
      </w:r>
      <w:r w:rsidRPr="00F37CC9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026DBF" w:rsidRPr="00170B75" w:rsidRDefault="00026DBF" w:rsidP="00026DBF">
      <w:pPr>
        <w:spacing w:after="0"/>
        <w:jc w:val="center"/>
        <w:rPr>
          <w:rFonts w:ascii="Arial" w:hAnsi="Arial" w:cs="Arial"/>
        </w:rPr>
      </w:pPr>
      <w:r w:rsidRPr="00390DD8">
        <w:rPr>
          <w:rFonts w:ascii="Arial" w:hAnsi="Arial" w:cs="Arial"/>
          <w:b/>
          <w:sz w:val="28"/>
          <w:szCs w:val="28"/>
          <w:u w:val="single"/>
        </w:rPr>
        <w:t xml:space="preserve">VKO 9. ročník </w:t>
      </w:r>
      <w:r>
        <w:rPr>
          <w:rFonts w:ascii="Arial" w:hAnsi="Arial" w:cs="Arial"/>
          <w:b/>
          <w:sz w:val="28"/>
          <w:szCs w:val="28"/>
          <w:u w:val="single"/>
        </w:rPr>
        <w:t xml:space="preserve">(22. 2. – </w:t>
      </w:r>
      <w:r>
        <w:rPr>
          <w:rFonts w:ascii="Arial" w:hAnsi="Arial" w:cs="Arial"/>
          <w:b/>
          <w:sz w:val="28"/>
          <w:szCs w:val="28"/>
          <w:u w:val="single"/>
        </w:rPr>
        <w:t>5. 3</w:t>
      </w:r>
      <w:r>
        <w:rPr>
          <w:rFonts w:ascii="Arial" w:hAnsi="Arial" w:cs="Arial"/>
          <w:b/>
          <w:sz w:val="28"/>
          <w:szCs w:val="28"/>
          <w:u w:val="single"/>
        </w:rPr>
        <w:t xml:space="preserve">. 2021) – Soňa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026DBF" w:rsidRDefault="00026DBF" w:rsidP="00026D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7" w:history="1"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</w:t>
        </w:r>
        <w:r>
          <w:rPr>
            <w:rStyle w:val="Hypertextovodkaz"/>
            <w:rFonts w:ascii="Cambria Math" w:hAnsi="Cambria Math" w:cs="Arial"/>
            <w:b/>
            <w:color w:val="auto"/>
            <w:sz w:val="28"/>
            <w:szCs w:val="28"/>
          </w:rPr>
          <w:t>@</w:t>
        </w:r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zsmojzir.cz</w:t>
        </w:r>
      </w:hyperlink>
      <w:r>
        <w:rPr>
          <w:rFonts w:ascii="Arial" w:hAnsi="Arial" w:cs="Arial"/>
          <w:b/>
          <w:sz w:val="24"/>
          <w:szCs w:val="24"/>
        </w:rPr>
        <w:t xml:space="preserve"> nebo na messengeru </w:t>
      </w:r>
      <w:r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26DBF" w:rsidRPr="00170B75" w:rsidRDefault="00026DBF" w:rsidP="00026DBF">
      <w:pPr>
        <w:spacing w:after="0"/>
        <w:rPr>
          <w:rFonts w:ascii="Arial" w:hAnsi="Arial" w:cs="Arial"/>
          <w:b/>
          <w:sz w:val="8"/>
          <w:szCs w:val="8"/>
        </w:rPr>
      </w:pPr>
    </w:p>
    <w:p w:rsidR="00026DBF" w:rsidRDefault="00026DBF" w:rsidP="00026D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>
        <w:rPr>
          <w:rFonts w:ascii="Arial" w:hAnsi="Arial" w:cs="Arial"/>
          <w:b/>
          <w:sz w:val="24"/>
          <w:szCs w:val="24"/>
        </w:rPr>
        <w:t>(nejpozději do pátku 5. 3</w:t>
      </w:r>
      <w:r>
        <w:rPr>
          <w:rFonts w:ascii="Arial" w:hAnsi="Arial" w:cs="Arial"/>
          <w:b/>
          <w:sz w:val="24"/>
          <w:szCs w:val="24"/>
        </w:rPr>
        <w:t>. 2021) nebo mi je můžete zaslat prostřednictvím e-mailu nebo messengeru.</w:t>
      </w:r>
    </w:p>
    <w:p w:rsidR="00026DBF" w:rsidRPr="00170B75" w:rsidRDefault="00026DBF" w:rsidP="00026DBF">
      <w:pPr>
        <w:spacing w:after="0"/>
        <w:rPr>
          <w:rFonts w:ascii="Arial" w:hAnsi="Arial" w:cs="Arial"/>
          <w:b/>
          <w:sz w:val="8"/>
          <w:szCs w:val="8"/>
          <w:u w:val="single"/>
        </w:rPr>
      </w:pPr>
    </w:p>
    <w:p w:rsidR="00026DBF" w:rsidRDefault="00026DBF" w:rsidP="00026DBF">
      <w:pPr>
        <w:spacing w:after="0"/>
        <w:rPr>
          <w:rFonts w:ascii="Arial" w:hAnsi="Arial" w:cs="Arial"/>
          <w:sz w:val="24"/>
          <w:szCs w:val="24"/>
        </w:rPr>
      </w:pPr>
      <w:r w:rsidRPr="00170B75">
        <w:rPr>
          <w:rFonts w:ascii="Arial" w:hAnsi="Arial" w:cs="Arial"/>
          <w:b/>
          <w:sz w:val="24"/>
          <w:szCs w:val="24"/>
          <w:u w:val="single"/>
        </w:rPr>
        <w:t xml:space="preserve">OMBUDSMAN DĚTEM. </w:t>
      </w:r>
      <w:r w:rsidRPr="00170B75">
        <w:rPr>
          <w:rFonts w:ascii="Arial" w:hAnsi="Arial" w:cs="Arial"/>
          <w:sz w:val="24"/>
          <w:szCs w:val="24"/>
        </w:rPr>
        <w:t xml:space="preserve">Kdo je to ombudsman? Je to veřejný ochránce práv s týmem právníků a dalších odborníků. Kancelář mají v Brně, Údolní 39. Stanislav Křeček, současný český ombudsman, pomáhá i dětem. Jeho zástupkyní je Monika Šimůnková. </w:t>
      </w:r>
    </w:p>
    <w:p w:rsidR="00026DBF" w:rsidRPr="00170B75" w:rsidRDefault="00026DBF" w:rsidP="00026DBF">
      <w:pPr>
        <w:spacing w:after="0"/>
        <w:rPr>
          <w:rFonts w:ascii="Arial" w:hAnsi="Arial" w:cs="Arial"/>
          <w:sz w:val="24"/>
          <w:szCs w:val="24"/>
        </w:rPr>
      </w:pPr>
      <w:r w:rsidRPr="00170B75">
        <w:rPr>
          <w:rFonts w:ascii="Arial" w:hAnsi="Arial" w:cs="Arial"/>
          <w:b/>
          <w:sz w:val="24"/>
          <w:szCs w:val="24"/>
          <w:u w:val="single"/>
        </w:rPr>
        <w:t>Můžeš jim napsat, pokud</w:t>
      </w:r>
      <w:r w:rsidRPr="00170B75">
        <w:rPr>
          <w:rFonts w:ascii="Arial" w:hAnsi="Arial" w:cs="Arial"/>
          <w:sz w:val="24"/>
          <w:szCs w:val="24"/>
        </w:rPr>
        <w:t xml:space="preserve"> </w:t>
      </w:r>
      <w:r w:rsidRPr="00170B75">
        <w:rPr>
          <w:rFonts w:ascii="Arial" w:hAnsi="Arial" w:cs="Arial"/>
          <w:b/>
          <w:sz w:val="24"/>
          <w:szCs w:val="24"/>
          <w:u w:val="single"/>
        </w:rPr>
        <w:t>máš potíže</w:t>
      </w:r>
      <w:r w:rsidRPr="00170B75">
        <w:rPr>
          <w:rFonts w:ascii="Arial" w:hAnsi="Arial" w:cs="Arial"/>
          <w:sz w:val="24"/>
          <w:szCs w:val="24"/>
        </w:rPr>
        <w:t xml:space="preserve"> s nějakým úřadem, zacházejí s tebou jinak než s ostatními dětmi (například pro tvou barvu pletí, náboženství, zdraví, pohlaví či zemi, z níž pocházíš). Více informací najdeš na letáku Ombudsman dětem na str</w:t>
      </w:r>
      <w:r>
        <w:rPr>
          <w:rFonts w:ascii="Arial" w:hAnsi="Arial" w:cs="Arial"/>
          <w:sz w:val="24"/>
          <w:szCs w:val="24"/>
        </w:rPr>
        <w:t xml:space="preserve">ánkách školy nebo na internetu: </w:t>
      </w:r>
      <w:r w:rsidRPr="00170B75">
        <w:rPr>
          <w:rFonts w:ascii="Arial" w:hAnsi="Arial" w:cs="Arial"/>
          <w:i/>
          <w:sz w:val="24"/>
          <w:szCs w:val="24"/>
        </w:rPr>
        <w:t>deti.ochrance.cz</w:t>
      </w:r>
      <w:r w:rsidRPr="00170B75">
        <w:rPr>
          <w:rFonts w:ascii="Arial" w:hAnsi="Arial" w:cs="Arial"/>
          <w:sz w:val="24"/>
          <w:szCs w:val="24"/>
        </w:rPr>
        <w:t>.</w:t>
      </w:r>
    </w:p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6062"/>
        <w:gridCol w:w="4711"/>
      </w:tblGrid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0B75">
              <w:rPr>
                <w:rFonts w:ascii="Arial" w:hAnsi="Arial" w:cs="Arial"/>
                <w:b/>
                <w:sz w:val="24"/>
                <w:szCs w:val="24"/>
              </w:rPr>
              <w:t xml:space="preserve">Příklady situací, kdy ombudsman může pomoci:  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 xml:space="preserve">Oznámkuj </w:t>
            </w:r>
            <w:proofErr w:type="gramStart"/>
            <w:r w:rsidRPr="00170B75">
              <w:rPr>
                <w:rFonts w:ascii="Arial" w:hAnsi="Arial" w:cs="Arial"/>
                <w:sz w:val="24"/>
                <w:szCs w:val="24"/>
              </w:rPr>
              <w:t>závažnost  problému</w:t>
            </w:r>
            <w:proofErr w:type="gramEnd"/>
            <w:r w:rsidRPr="00170B75">
              <w:rPr>
                <w:rFonts w:ascii="Arial" w:hAnsi="Arial" w:cs="Arial"/>
                <w:sz w:val="24"/>
                <w:szCs w:val="24"/>
              </w:rPr>
              <w:t xml:space="preserve"> jako ve škole (1- nejméně…5 – nejvíce závažný):</w:t>
            </w: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- někdo s někým zachází hůř jen kvůli jeho věku, barvě pleti, zdraví, náboženství nebo pohlaví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- tvá rodina nemá dostatek peněz na tvé školní pomůcky, kroužek, výlet nebo tábor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- máš problém v kontaktu se svými rozvedenými rodiči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- nepřijali tě do školy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- sociální pracovnice nejedná správně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- soudní řízení trvá příliš dlouho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- tvá reklamace na věc, která nefungovala, nebyla vyřízena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- někdo odhazuje odpady, kam nemá, a úřad situaci neřeší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10773" w:type="dxa"/>
            <w:gridSpan w:val="2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 xml:space="preserve">Další příklady řešených případů najdeš: </w:t>
            </w:r>
            <w:r w:rsidRPr="00170B75">
              <w:rPr>
                <w:rFonts w:ascii="Arial" w:hAnsi="Arial" w:cs="Arial"/>
                <w:i/>
                <w:sz w:val="24"/>
                <w:szCs w:val="24"/>
              </w:rPr>
              <w:t>deti.ochrance.cz/ jakými-</w:t>
            </w:r>
            <w:proofErr w:type="spellStart"/>
            <w:r w:rsidRPr="00170B75">
              <w:rPr>
                <w:rFonts w:ascii="Arial" w:hAnsi="Arial" w:cs="Arial"/>
                <w:i/>
                <w:sz w:val="24"/>
                <w:szCs w:val="24"/>
              </w:rPr>
              <w:t>pripady</w:t>
            </w:r>
            <w:proofErr w:type="spellEnd"/>
            <w:r w:rsidRPr="00170B75">
              <w:rPr>
                <w:rFonts w:ascii="Arial" w:hAnsi="Arial" w:cs="Arial"/>
                <w:i/>
                <w:sz w:val="24"/>
                <w:szCs w:val="24"/>
              </w:rPr>
              <w:t>-jsme-se-</w:t>
            </w:r>
            <w:proofErr w:type="spellStart"/>
            <w:r w:rsidRPr="00170B75">
              <w:rPr>
                <w:rFonts w:ascii="Arial" w:hAnsi="Arial" w:cs="Arial"/>
                <w:i/>
                <w:sz w:val="24"/>
                <w:szCs w:val="24"/>
              </w:rPr>
              <w:t>uz</w:t>
            </w:r>
            <w:proofErr w:type="spellEnd"/>
            <w:r w:rsidRPr="00170B75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170B75">
              <w:rPr>
                <w:rFonts w:ascii="Arial" w:hAnsi="Arial" w:cs="Arial"/>
                <w:i/>
                <w:sz w:val="24"/>
                <w:szCs w:val="24"/>
              </w:rPr>
              <w:t>zabyvali</w:t>
            </w:r>
            <w:proofErr w:type="spellEnd"/>
            <w:r w:rsidRPr="00170B75"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</w:tc>
      </w:tr>
    </w:tbl>
    <w:p w:rsidR="00026DBF" w:rsidRPr="00170B75" w:rsidRDefault="00026DBF" w:rsidP="00026DBF">
      <w:pPr>
        <w:spacing w:after="0"/>
        <w:rPr>
          <w:rFonts w:ascii="Arial" w:hAnsi="Arial" w:cs="Arial"/>
          <w:b/>
          <w:sz w:val="8"/>
          <w:szCs w:val="8"/>
          <w:u w:val="single"/>
        </w:rPr>
      </w:pPr>
    </w:p>
    <w:p w:rsidR="00026DBF" w:rsidRPr="00170B75" w:rsidRDefault="00026DBF" w:rsidP="00026DB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70B75">
        <w:rPr>
          <w:rFonts w:ascii="Arial" w:hAnsi="Arial" w:cs="Arial"/>
          <w:b/>
          <w:sz w:val="24"/>
          <w:szCs w:val="24"/>
          <w:u w:val="single"/>
        </w:rPr>
        <w:t xml:space="preserve">Co ombudsman nemůže? </w:t>
      </w:r>
      <w:r w:rsidRPr="00170B75">
        <w:rPr>
          <w:rFonts w:ascii="Arial" w:hAnsi="Arial" w:cs="Arial"/>
          <w:sz w:val="24"/>
          <w:szCs w:val="24"/>
        </w:rPr>
        <w:t>Změnit rozhodnutí soudu. Vstupovat do vyšetřování Policie ČR. Zasáhnout, když lidé mají mezi sebou spory.</w:t>
      </w:r>
    </w:p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6062"/>
        <w:gridCol w:w="4711"/>
      </w:tblGrid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0B75">
              <w:rPr>
                <w:rFonts w:ascii="Arial" w:hAnsi="Arial" w:cs="Arial"/>
                <w:b/>
                <w:sz w:val="24"/>
                <w:szCs w:val="24"/>
              </w:rPr>
              <w:t>Konkrétní problémy: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Může ombudsman pomoci?    ANO / NE</w:t>
            </w: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Třída chce jet na výlet lodi po Labi, rodiče ti nechtějí dát peníze.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Rodiče se rozvedli, soud tě svěřil do péče matky, ta tě nechce pouštět k otci.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Ve škole se ti posmívají, protože jsi ze Slovenska a nemluvíš správně česky.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Na sídlišti u popelnic je velký nepořádek, každý tam vyhazuje třeba nábytek, městská policie to vidí a nic neudělá.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Rodiče se rozvedli, soud tě svěřil do péče matky, ty chceš být svěřen do péče otce.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BF" w:rsidRPr="00170B75" w:rsidTr="00706110">
        <w:tc>
          <w:tcPr>
            <w:tcW w:w="6062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75">
              <w:rPr>
                <w:rFonts w:ascii="Arial" w:hAnsi="Arial" w:cs="Arial"/>
                <w:sz w:val="24"/>
                <w:szCs w:val="24"/>
              </w:rPr>
              <w:t>Máš nadání na sport, ale nemůžeš chodit na tréninky, protože na to rodiče nemají peníze.</w:t>
            </w:r>
          </w:p>
        </w:tc>
        <w:tc>
          <w:tcPr>
            <w:tcW w:w="4711" w:type="dxa"/>
          </w:tcPr>
          <w:p w:rsidR="00026DBF" w:rsidRPr="00170B75" w:rsidRDefault="00026DBF" w:rsidP="007061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DBF" w:rsidRPr="00170B75" w:rsidRDefault="00026DBF" w:rsidP="00026DBF">
      <w:pPr>
        <w:spacing w:after="0"/>
        <w:rPr>
          <w:rFonts w:ascii="Arial" w:hAnsi="Arial" w:cs="Arial"/>
          <w:b/>
          <w:sz w:val="8"/>
          <w:szCs w:val="8"/>
          <w:u w:val="single"/>
        </w:rPr>
      </w:pPr>
    </w:p>
    <w:p w:rsidR="00E83357" w:rsidRPr="00026DBF" w:rsidRDefault="00026DBF" w:rsidP="00026DBF">
      <w:pPr>
        <w:spacing w:after="0"/>
        <w:rPr>
          <w:rFonts w:ascii="Arial" w:hAnsi="Arial" w:cs="Arial"/>
          <w:sz w:val="24"/>
          <w:szCs w:val="24"/>
        </w:rPr>
      </w:pPr>
      <w:r w:rsidRPr="00170B75">
        <w:rPr>
          <w:rFonts w:ascii="Arial" w:hAnsi="Arial" w:cs="Arial"/>
          <w:b/>
          <w:sz w:val="24"/>
          <w:szCs w:val="24"/>
          <w:u w:val="single"/>
        </w:rPr>
        <w:t>Úkol na zadní stranu:</w:t>
      </w:r>
      <w:r w:rsidRPr="00170B75">
        <w:rPr>
          <w:rFonts w:ascii="Arial" w:hAnsi="Arial" w:cs="Arial"/>
          <w:sz w:val="24"/>
          <w:szCs w:val="24"/>
        </w:rPr>
        <w:t xml:space="preserve"> Vymysli si problém a napiš smyšlený dopis (jenom jako) ombudsmanovi s prosbou k řešení problému (co se komu děje, s čím si neví rady, co by potřeboval). </w:t>
      </w:r>
      <w:bookmarkStart w:id="0" w:name="_GoBack"/>
      <w:bookmarkEnd w:id="0"/>
    </w:p>
    <w:sectPr w:rsidR="00E83357" w:rsidRPr="00026DBF" w:rsidSect="00026DBF">
      <w:footerReference w:type="default" r:id="rId8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24" w:rsidRDefault="00C07B24" w:rsidP="00285643">
      <w:pPr>
        <w:spacing w:after="0" w:line="240" w:lineRule="auto"/>
      </w:pPr>
      <w:r>
        <w:separator/>
      </w:r>
    </w:p>
  </w:endnote>
  <w:endnote w:type="continuationSeparator" w:id="0">
    <w:p w:rsidR="00C07B24" w:rsidRDefault="00C07B24" w:rsidP="0028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43" w:rsidRDefault="00285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24" w:rsidRDefault="00C07B24" w:rsidP="00285643">
      <w:pPr>
        <w:spacing w:after="0" w:line="240" w:lineRule="auto"/>
      </w:pPr>
      <w:r>
        <w:separator/>
      </w:r>
    </w:p>
  </w:footnote>
  <w:footnote w:type="continuationSeparator" w:id="0">
    <w:p w:rsidR="00C07B24" w:rsidRDefault="00C07B24" w:rsidP="0028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26DBF"/>
    <w:rsid w:val="000A0171"/>
    <w:rsid w:val="00285643"/>
    <w:rsid w:val="00293410"/>
    <w:rsid w:val="002C7CB7"/>
    <w:rsid w:val="00390DD8"/>
    <w:rsid w:val="00417041"/>
    <w:rsid w:val="00462D5D"/>
    <w:rsid w:val="00484A28"/>
    <w:rsid w:val="00514A2D"/>
    <w:rsid w:val="00516B08"/>
    <w:rsid w:val="00551789"/>
    <w:rsid w:val="007C5228"/>
    <w:rsid w:val="00894EA5"/>
    <w:rsid w:val="00965AD0"/>
    <w:rsid w:val="009A7377"/>
    <w:rsid w:val="00A41A86"/>
    <w:rsid w:val="00A55ABE"/>
    <w:rsid w:val="00A73287"/>
    <w:rsid w:val="00AA4FF9"/>
    <w:rsid w:val="00B37DA0"/>
    <w:rsid w:val="00C06908"/>
    <w:rsid w:val="00C07B24"/>
    <w:rsid w:val="00CB197A"/>
    <w:rsid w:val="00CB4D12"/>
    <w:rsid w:val="00CB7BD5"/>
    <w:rsid w:val="00D21258"/>
    <w:rsid w:val="00D2339B"/>
    <w:rsid w:val="00DC2A14"/>
    <w:rsid w:val="00DE7A70"/>
    <w:rsid w:val="00E1406F"/>
    <w:rsid w:val="00E1796F"/>
    <w:rsid w:val="00E531B2"/>
    <w:rsid w:val="00E83357"/>
    <w:rsid w:val="00F37CC9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643"/>
  </w:style>
  <w:style w:type="paragraph" w:styleId="Zpat">
    <w:name w:val="footer"/>
    <w:basedOn w:val="Normln"/>
    <w:link w:val="Zpat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643"/>
  </w:style>
  <w:style w:type="table" w:styleId="Mkatabulky">
    <w:name w:val="Table Grid"/>
    <w:basedOn w:val="Normlntabulka"/>
    <w:uiPriority w:val="59"/>
    <w:rsid w:val="0002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643"/>
  </w:style>
  <w:style w:type="paragraph" w:styleId="Zpat">
    <w:name w:val="footer"/>
    <w:basedOn w:val="Normln"/>
    <w:link w:val="Zpat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643"/>
  </w:style>
  <w:style w:type="table" w:styleId="Mkatabulky">
    <w:name w:val="Table Grid"/>
    <w:basedOn w:val="Normlntabulka"/>
    <w:uiPriority w:val="59"/>
    <w:rsid w:val="0002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hemisova@zsmojzi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21</cp:revision>
  <dcterms:created xsi:type="dcterms:W3CDTF">2020-10-09T10:36:00Z</dcterms:created>
  <dcterms:modified xsi:type="dcterms:W3CDTF">2021-02-24T20:22:00Z</dcterms:modified>
</cp:coreProperties>
</file>