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5A" w:rsidRPr="005B06FE" w:rsidRDefault="005B06FE" w:rsidP="005B06FE">
      <w:pPr>
        <w:jc w:val="center"/>
        <w:rPr>
          <w:rFonts w:ascii="Arial" w:hAnsi="Arial" w:cs="Arial"/>
          <w:b/>
          <w:sz w:val="28"/>
          <w:szCs w:val="28"/>
        </w:rPr>
      </w:pPr>
      <w:r w:rsidRPr="005B06FE">
        <w:rPr>
          <w:rFonts w:ascii="Arial" w:hAnsi="Arial" w:cs="Arial"/>
          <w:b/>
          <w:sz w:val="28"/>
          <w:szCs w:val="28"/>
        </w:rPr>
        <w:t>Informatika</w:t>
      </w:r>
    </w:p>
    <w:p w:rsidR="005B06FE" w:rsidRDefault="005B06FE" w:rsidP="005B06FE">
      <w:pPr>
        <w:jc w:val="center"/>
        <w:rPr>
          <w:rFonts w:ascii="Arial" w:hAnsi="Arial" w:cs="Arial"/>
          <w:b/>
          <w:sz w:val="28"/>
          <w:szCs w:val="28"/>
        </w:rPr>
      </w:pPr>
      <w:r w:rsidRPr="005B06FE">
        <w:rPr>
          <w:rFonts w:ascii="Arial" w:hAnsi="Arial" w:cs="Arial"/>
          <w:b/>
          <w:sz w:val="28"/>
          <w:szCs w:val="28"/>
        </w:rPr>
        <w:t>Distanční výuka – 5. ročníky</w:t>
      </w:r>
    </w:p>
    <w:p w:rsidR="005B06FE" w:rsidRPr="00824E94" w:rsidRDefault="00F91EC0" w:rsidP="005B0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Učivo na týden od 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5B06FE" w:rsidRPr="00824E94">
        <w:rPr>
          <w:rFonts w:ascii="Arial" w:hAnsi="Arial" w:cs="Arial"/>
          <w:sz w:val="24"/>
          <w:szCs w:val="24"/>
        </w:rPr>
        <w:t>11. do</w:t>
      </w:r>
      <w:proofErr w:type="gramEnd"/>
      <w:r w:rsidR="005B06FE" w:rsidRPr="00824E94">
        <w:rPr>
          <w:rFonts w:ascii="Arial" w:hAnsi="Arial" w:cs="Arial"/>
          <w:sz w:val="24"/>
          <w:szCs w:val="24"/>
        </w:rPr>
        <w:t xml:space="preserve"> 6.11.</w:t>
      </w:r>
    </w:p>
    <w:p w:rsidR="005B06FE" w:rsidRPr="00824E94" w:rsidRDefault="005B06FE" w:rsidP="005B06FE">
      <w:pPr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>Téma: Význam jednotlivých kláves na klávesnici počítače</w:t>
      </w:r>
      <w:r w:rsidR="001701C5" w:rsidRPr="00824E94">
        <w:rPr>
          <w:rFonts w:ascii="Arial" w:hAnsi="Arial" w:cs="Arial"/>
          <w:sz w:val="24"/>
          <w:szCs w:val="24"/>
        </w:rPr>
        <w:t xml:space="preserve"> </w:t>
      </w:r>
      <w:r w:rsidR="00824E94" w:rsidRPr="00824E94">
        <w:rPr>
          <w:rFonts w:ascii="Arial" w:hAnsi="Arial" w:cs="Arial"/>
          <w:sz w:val="24"/>
          <w:szCs w:val="24"/>
        </w:rPr>
        <w:t>1.</w:t>
      </w:r>
      <w:r w:rsidR="00824E94">
        <w:rPr>
          <w:rFonts w:ascii="Arial" w:hAnsi="Arial" w:cs="Arial"/>
          <w:sz w:val="24"/>
          <w:szCs w:val="24"/>
        </w:rPr>
        <w:t xml:space="preserve"> </w:t>
      </w:r>
      <w:r w:rsidR="00824E94" w:rsidRPr="00824E94">
        <w:rPr>
          <w:rFonts w:ascii="Arial" w:hAnsi="Arial" w:cs="Arial"/>
          <w:sz w:val="24"/>
          <w:szCs w:val="24"/>
        </w:rPr>
        <w:t>část</w:t>
      </w:r>
    </w:p>
    <w:p w:rsidR="005B06FE" w:rsidRPr="00824E94" w:rsidRDefault="005B06FE" w:rsidP="005B06F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 xml:space="preserve">Zápis do sešitu (přečti si text, vlep si obrázek </w:t>
      </w:r>
      <w:r w:rsidR="001701C5" w:rsidRPr="00824E94">
        <w:rPr>
          <w:rFonts w:ascii="Arial" w:hAnsi="Arial" w:cs="Arial"/>
          <w:sz w:val="24"/>
          <w:szCs w:val="24"/>
        </w:rPr>
        <w:t>klávesnice a přepiš</w:t>
      </w:r>
      <w:r w:rsidRPr="00824E94">
        <w:rPr>
          <w:rFonts w:ascii="Arial" w:hAnsi="Arial" w:cs="Arial"/>
          <w:sz w:val="24"/>
          <w:szCs w:val="24"/>
        </w:rPr>
        <w:t xml:space="preserve"> text</w:t>
      </w:r>
      <w:r w:rsidR="001701C5" w:rsidRPr="00824E94">
        <w:rPr>
          <w:rFonts w:ascii="Arial" w:hAnsi="Arial" w:cs="Arial"/>
          <w:sz w:val="24"/>
          <w:szCs w:val="24"/>
        </w:rPr>
        <w:t xml:space="preserve"> i s nadpisem</w:t>
      </w:r>
      <w:r w:rsidRPr="00824E94">
        <w:rPr>
          <w:rFonts w:ascii="Arial" w:hAnsi="Arial" w:cs="Arial"/>
          <w:sz w:val="24"/>
          <w:szCs w:val="24"/>
        </w:rPr>
        <w:t xml:space="preserve"> do sešitu</w:t>
      </w:r>
      <w:r w:rsidR="001701C5" w:rsidRPr="00824E94">
        <w:rPr>
          <w:rFonts w:ascii="Arial" w:hAnsi="Arial" w:cs="Arial"/>
          <w:sz w:val="24"/>
          <w:szCs w:val="24"/>
        </w:rPr>
        <w:t xml:space="preserve">, vždy najdi příslušnou klávesu na klávesnici) </w:t>
      </w:r>
    </w:p>
    <w:p w:rsidR="005B06FE" w:rsidRPr="00824E94" w:rsidRDefault="00824E94" w:rsidP="005B06F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Ukaž si na obrázku klávesnice</w:t>
      </w:r>
      <w:r w:rsidR="001701C5" w:rsidRPr="00824E94">
        <w:rPr>
          <w:rFonts w:ascii="Arial" w:hAnsi="Arial" w:cs="Arial"/>
          <w:sz w:val="24"/>
          <w:szCs w:val="24"/>
        </w:rPr>
        <w:t xml:space="preserve">: Enter, šipky, Shift, Insert,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Delete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Home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, End,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Page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 Up,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Page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 Down,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Esc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, Shift, Ctrl, Alt,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Tab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, Caps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Lock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Num</w:t>
      </w:r>
      <w:proofErr w:type="spellEnd"/>
      <w:r w:rsidR="001701C5" w:rsidRPr="00824E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1C5" w:rsidRPr="00824E94">
        <w:rPr>
          <w:rFonts w:ascii="Arial" w:hAnsi="Arial" w:cs="Arial"/>
          <w:sz w:val="24"/>
          <w:szCs w:val="24"/>
        </w:rPr>
        <w:t>Lock</w:t>
      </w:r>
      <w:proofErr w:type="spellEnd"/>
    </w:p>
    <w:p w:rsidR="001701C5" w:rsidRPr="00824E94" w:rsidRDefault="001701C5" w:rsidP="005B06FE">
      <w:pPr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>Zápis do sešitu:</w:t>
      </w:r>
    </w:p>
    <w:p w:rsidR="005B06FE" w:rsidRPr="001701C5" w:rsidRDefault="005B06FE" w:rsidP="005B06FE">
      <w:pPr>
        <w:rPr>
          <w:rFonts w:ascii="Arial" w:hAnsi="Arial" w:cs="Arial"/>
          <w:b/>
          <w:sz w:val="28"/>
          <w:szCs w:val="28"/>
        </w:rPr>
      </w:pPr>
      <w:r w:rsidRPr="001701C5">
        <w:rPr>
          <w:rFonts w:ascii="Arial" w:hAnsi="Arial" w:cs="Arial"/>
          <w:b/>
          <w:sz w:val="28"/>
          <w:szCs w:val="28"/>
        </w:rPr>
        <w:t>Význam jednotlivých kláves na klávesnici počítače</w:t>
      </w:r>
    </w:p>
    <w:p w:rsidR="005B06FE" w:rsidRDefault="005B06FE" w:rsidP="005B06FE">
      <w:pPr>
        <w:rPr>
          <w:rFonts w:ascii="Arial" w:hAnsi="Arial" w:cs="Arial"/>
          <w:sz w:val="28"/>
          <w:szCs w:val="28"/>
        </w:rPr>
      </w:pPr>
    </w:p>
    <w:p w:rsidR="005B06FE" w:rsidRDefault="005B06FE" w:rsidP="005B06FE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892800" cy="1632278"/>
            <wp:effectExtent l="0" t="0" r="0" b="6350"/>
            <wp:docPr id="2" name="Obrázek 2" descr="Jak pracovat s klávesn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pracovat s klávesnic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539" cy="16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C5" w:rsidRDefault="001701C5" w:rsidP="005B06FE">
      <w:pPr>
        <w:rPr>
          <w:rFonts w:ascii="Arial" w:hAnsi="Arial" w:cs="Arial"/>
          <w:sz w:val="28"/>
          <w:szCs w:val="28"/>
        </w:rPr>
      </w:pPr>
    </w:p>
    <w:p w:rsidR="00824E94" w:rsidRDefault="00824E94" w:rsidP="005B06FE">
      <w:pPr>
        <w:rPr>
          <w:rFonts w:ascii="Arial" w:hAnsi="Arial" w:cs="Arial"/>
          <w:sz w:val="28"/>
          <w:szCs w:val="28"/>
        </w:rPr>
      </w:pPr>
    </w:p>
    <w:p w:rsidR="00824E94" w:rsidRDefault="00824E94" w:rsidP="005B06FE">
      <w:pPr>
        <w:rPr>
          <w:rFonts w:ascii="Arial" w:hAnsi="Arial" w:cs="Arial"/>
          <w:sz w:val="28"/>
          <w:szCs w:val="28"/>
        </w:rPr>
      </w:pPr>
    </w:p>
    <w:p w:rsidR="001701C5" w:rsidRPr="00824E94" w:rsidRDefault="001701C5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>Enter -  odešle data do počítače, potvrdí operaci, přechod na další odstavec při psaní textu</w:t>
      </w:r>
    </w:p>
    <w:p w:rsidR="001701C5" w:rsidRPr="00824E94" w:rsidRDefault="001701C5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>Šipky – posun kurzoru v naznačeném směru</w:t>
      </w:r>
    </w:p>
    <w:p w:rsidR="001701C5" w:rsidRPr="00824E94" w:rsidRDefault="001701C5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>Insert – přepíná mezi režimem vkládání a přepisování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4E94">
        <w:rPr>
          <w:rFonts w:ascii="Arial" w:hAnsi="Arial" w:cs="Arial"/>
          <w:sz w:val="24"/>
          <w:szCs w:val="24"/>
        </w:rPr>
        <w:t>Delete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– smaže znak vpravo od kurzoru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4E94">
        <w:rPr>
          <w:rFonts w:ascii="Arial" w:hAnsi="Arial" w:cs="Arial"/>
          <w:sz w:val="24"/>
          <w:szCs w:val="24"/>
        </w:rPr>
        <w:t>Home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– nastaví kurzor na začátek řádku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>End - nastaví kurzor na konec řádku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4E94">
        <w:rPr>
          <w:rFonts w:ascii="Arial" w:hAnsi="Arial" w:cs="Arial"/>
          <w:sz w:val="24"/>
          <w:szCs w:val="24"/>
        </w:rPr>
        <w:t>Page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Up – přesun o jednu obrazovku nahoru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4E94">
        <w:rPr>
          <w:rFonts w:ascii="Arial" w:hAnsi="Arial" w:cs="Arial"/>
          <w:sz w:val="24"/>
          <w:szCs w:val="24"/>
        </w:rPr>
        <w:t>Page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Down – přesun o jednu obrazovku dolů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4E94">
        <w:rPr>
          <w:rFonts w:ascii="Arial" w:hAnsi="Arial" w:cs="Arial"/>
          <w:sz w:val="24"/>
          <w:szCs w:val="24"/>
        </w:rPr>
        <w:t>Esc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– zruší právě prováděnou operaci, přejde o nabídku zpět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4E94">
        <w:rPr>
          <w:rFonts w:ascii="Arial" w:hAnsi="Arial" w:cs="Arial"/>
          <w:sz w:val="24"/>
          <w:szCs w:val="24"/>
        </w:rPr>
        <w:t>Tab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– přesune kurzor doprava v textových editorech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4E94">
        <w:rPr>
          <w:rFonts w:ascii="Arial" w:hAnsi="Arial" w:cs="Arial"/>
          <w:sz w:val="24"/>
          <w:szCs w:val="24"/>
        </w:rPr>
        <w:t xml:space="preserve">Caps </w:t>
      </w:r>
      <w:proofErr w:type="spellStart"/>
      <w:r w:rsidRPr="00824E94">
        <w:rPr>
          <w:rFonts w:ascii="Arial" w:hAnsi="Arial" w:cs="Arial"/>
          <w:sz w:val="24"/>
          <w:szCs w:val="24"/>
        </w:rPr>
        <w:t>Lock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– trvale aktivuje velká písmena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4E94">
        <w:rPr>
          <w:rFonts w:ascii="Arial" w:hAnsi="Arial" w:cs="Arial"/>
          <w:sz w:val="24"/>
          <w:szCs w:val="24"/>
        </w:rPr>
        <w:t>Num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E94">
        <w:rPr>
          <w:rFonts w:ascii="Arial" w:hAnsi="Arial" w:cs="Arial"/>
          <w:sz w:val="24"/>
          <w:szCs w:val="24"/>
        </w:rPr>
        <w:t>Lock</w:t>
      </w:r>
      <w:proofErr w:type="spellEnd"/>
      <w:r w:rsidRPr="00824E94">
        <w:rPr>
          <w:rFonts w:ascii="Arial" w:hAnsi="Arial" w:cs="Arial"/>
          <w:sz w:val="24"/>
          <w:szCs w:val="24"/>
        </w:rPr>
        <w:t xml:space="preserve"> – aktivuje nebo deaktivuje numerickou klávesnici</w:t>
      </w:r>
    </w:p>
    <w:p w:rsidR="008C0483" w:rsidRPr="00824E94" w:rsidRDefault="008C0483" w:rsidP="00824E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0483" w:rsidRPr="008C0483" w:rsidRDefault="008C0483" w:rsidP="005B06FE">
      <w:pPr>
        <w:rPr>
          <w:rFonts w:ascii="Arial" w:hAnsi="Arial" w:cs="Arial"/>
          <w:b/>
          <w:sz w:val="28"/>
          <w:szCs w:val="28"/>
        </w:rPr>
      </w:pPr>
    </w:p>
    <w:sectPr w:rsidR="008C0483" w:rsidRPr="008C0483" w:rsidSect="00824E9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06E"/>
    <w:multiLevelType w:val="hybridMultilevel"/>
    <w:tmpl w:val="DD00D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E"/>
    <w:rsid w:val="001701C5"/>
    <w:rsid w:val="005B06FE"/>
    <w:rsid w:val="00824E94"/>
    <w:rsid w:val="008C0483"/>
    <w:rsid w:val="00A2315A"/>
    <w:rsid w:val="00F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B80A-AC04-4D82-AA4F-1C20A4A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2</cp:revision>
  <dcterms:created xsi:type="dcterms:W3CDTF">2020-10-22T13:21:00Z</dcterms:created>
  <dcterms:modified xsi:type="dcterms:W3CDTF">2020-10-22T14:00:00Z</dcterms:modified>
</cp:coreProperties>
</file>