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68" w:rsidRDefault="00820268" w:rsidP="00EC2E6E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EC2E6E">
        <w:rPr>
          <w:rFonts w:asciiTheme="minorHAnsi" w:hAnsiTheme="minorHAnsi"/>
          <w:b/>
          <w:bCs/>
          <w:sz w:val="32"/>
          <w:szCs w:val="32"/>
        </w:rPr>
        <w:t>Jihomoravský kraj, Olomoucký</w:t>
      </w:r>
      <w:r w:rsidRPr="00EC2E6E">
        <w:rPr>
          <w:rFonts w:asciiTheme="minorHAnsi" w:hAnsiTheme="minorHAnsi"/>
          <w:b/>
          <w:bCs/>
          <w:sz w:val="32"/>
          <w:szCs w:val="32"/>
        </w:rPr>
        <w:t xml:space="preserve"> kraj  - kvíz</w:t>
      </w:r>
    </w:p>
    <w:p w:rsidR="00EC2E6E" w:rsidRPr="00EC2E6E" w:rsidRDefault="00EC2E6E" w:rsidP="00EC2E6E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820268" w:rsidRDefault="00820268" w:rsidP="00820268">
      <w:pPr>
        <w:pStyle w:val="Default"/>
        <w:rPr>
          <w:rFonts w:asciiTheme="minorHAnsi" w:hAnsiTheme="minorHAnsi"/>
          <w:sz w:val="28"/>
          <w:szCs w:val="28"/>
        </w:rPr>
      </w:pPr>
      <w:r w:rsidRPr="00EC2E6E">
        <w:rPr>
          <w:rFonts w:asciiTheme="minorHAnsi" w:hAnsiTheme="minorHAnsi"/>
          <w:b/>
          <w:bCs/>
          <w:i/>
          <w:iCs/>
          <w:sz w:val="28"/>
          <w:szCs w:val="28"/>
        </w:rPr>
        <w:t>Zakroužkuj správnou odpov</w:t>
      </w:r>
      <w:r w:rsidRPr="00EC2E6E">
        <w:rPr>
          <w:rFonts w:asciiTheme="minorHAnsi" w:hAnsiTheme="minorHAnsi"/>
          <w:b/>
          <w:bCs/>
          <w:i/>
          <w:iCs/>
          <w:sz w:val="28"/>
          <w:szCs w:val="28"/>
        </w:rPr>
        <w:t>ěď</w:t>
      </w:r>
      <w:r w:rsidRPr="00EC2E6E">
        <w:rPr>
          <w:rFonts w:asciiTheme="minorHAnsi" w:hAnsiTheme="minorHAnsi"/>
          <w:sz w:val="28"/>
          <w:szCs w:val="28"/>
        </w:rPr>
        <w:t xml:space="preserve">: </w:t>
      </w:r>
    </w:p>
    <w:p w:rsidR="00EC2E6E" w:rsidRPr="00EC2E6E" w:rsidRDefault="00EC2E6E" w:rsidP="00820268">
      <w:pPr>
        <w:pStyle w:val="Default"/>
        <w:rPr>
          <w:rFonts w:asciiTheme="minorHAnsi" w:hAnsiTheme="minorHAnsi"/>
          <w:sz w:val="28"/>
          <w:szCs w:val="28"/>
        </w:rPr>
      </w:pP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  <w:b/>
          <w:bCs/>
        </w:rPr>
        <w:t xml:space="preserve">1. </w:t>
      </w:r>
      <w:r w:rsidRPr="00820268">
        <w:rPr>
          <w:rFonts w:asciiTheme="minorHAnsi" w:hAnsiTheme="minorHAnsi"/>
          <w:b/>
          <w:bCs/>
        </w:rPr>
        <w:t xml:space="preserve">Jihomoravský kraj leží: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>a) na jihovýchodě Čech a jihozápadě</w:t>
      </w:r>
      <w:r w:rsidRPr="00820268">
        <w:rPr>
          <w:rFonts w:asciiTheme="minorHAnsi" w:hAnsiTheme="minorHAnsi"/>
        </w:rPr>
        <w:t xml:space="preserve"> </w:t>
      </w:r>
      <w:r w:rsidRPr="00820268">
        <w:rPr>
          <w:rFonts w:asciiTheme="minorHAnsi" w:hAnsiTheme="minorHAnsi"/>
        </w:rPr>
        <w:t xml:space="preserve">Moravy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b) na jihu Moravy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c) v severovýchodních Čechách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  <w:b/>
          <w:bCs/>
        </w:rPr>
        <w:t xml:space="preserve">2. </w:t>
      </w:r>
      <w:r w:rsidRPr="00820268">
        <w:rPr>
          <w:rFonts w:asciiTheme="minorHAnsi" w:hAnsiTheme="minorHAnsi"/>
          <w:b/>
          <w:bCs/>
        </w:rPr>
        <w:t xml:space="preserve">Olomoucký kraj leží: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a) na jihu Moravy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b) na jihovýchodě Moravy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c) na severu Moravy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  <w:b/>
          <w:bCs/>
        </w:rPr>
        <w:t xml:space="preserve">3. </w:t>
      </w:r>
      <w:r w:rsidRPr="00820268">
        <w:rPr>
          <w:rFonts w:asciiTheme="minorHAnsi" w:hAnsiTheme="minorHAnsi"/>
          <w:b/>
          <w:bCs/>
        </w:rPr>
        <w:t>Povrch Jihomoravské</w:t>
      </w:r>
      <w:r w:rsidRPr="00820268">
        <w:rPr>
          <w:rFonts w:asciiTheme="minorHAnsi" w:hAnsiTheme="minorHAnsi"/>
          <w:b/>
          <w:bCs/>
        </w:rPr>
        <w:t>ho kraje</w:t>
      </w:r>
      <w:r w:rsidRPr="00820268">
        <w:rPr>
          <w:rFonts w:asciiTheme="minorHAnsi" w:hAnsiTheme="minorHAnsi"/>
          <w:b/>
          <w:bCs/>
        </w:rPr>
        <w:t xml:space="preserve">: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a) Dyjsko-svratecký úval, Dolnomoravský úval, Drahanská vrchovina, Moravský kras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b) Českomoravská vrchovina, Žďárské vrchy, Jihlavské vrchy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c) Hrubý Jeseník, Nízký Jeseník, Moravskoslezské Beskydy, Moravská brána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  <w:b/>
          <w:bCs/>
        </w:rPr>
        <w:t xml:space="preserve">4. </w:t>
      </w:r>
      <w:r w:rsidRPr="00820268">
        <w:rPr>
          <w:rFonts w:asciiTheme="minorHAnsi" w:hAnsiTheme="minorHAnsi"/>
          <w:b/>
          <w:bCs/>
        </w:rPr>
        <w:t xml:space="preserve">Povrch Olomouckého kraje: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a) Českomoravská vrchovina, Žďárské vrchy, Jihlavské vrchy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b) Orlické hory, Hrubý Jeseník, Žďárské vrchy, Železné hory, Krkonoše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c) Jeseníky, Hornomoravský úval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  <w:b/>
          <w:bCs/>
        </w:rPr>
        <w:t xml:space="preserve">5. </w:t>
      </w:r>
      <w:r w:rsidRPr="00820268">
        <w:rPr>
          <w:rFonts w:asciiTheme="minorHAnsi" w:hAnsiTheme="minorHAnsi"/>
          <w:b/>
          <w:bCs/>
        </w:rPr>
        <w:t xml:space="preserve">Vodstvo Jihomoravského kraje: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a) Morava, Vltava, Dyje, Jihlava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b) Morava, Bečva, Ostravice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c) Morava, Dyje, Jihlava, Jevišovka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  <w:b/>
          <w:bCs/>
        </w:rPr>
        <w:t xml:space="preserve">6. </w:t>
      </w:r>
      <w:r w:rsidRPr="00820268">
        <w:rPr>
          <w:rFonts w:asciiTheme="minorHAnsi" w:hAnsiTheme="minorHAnsi"/>
          <w:b/>
          <w:bCs/>
        </w:rPr>
        <w:t xml:space="preserve">Vodstvo Olomouckého kraje: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a) Morava s přítoky Desnou, Oskavou, Bečvou, Romží, Hanou, Odra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b) Morava, Bečva, Ostravice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c) Morava, Dyje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  <w:b/>
          <w:bCs/>
        </w:rPr>
        <w:t xml:space="preserve">7. </w:t>
      </w:r>
      <w:r w:rsidRPr="00820268">
        <w:rPr>
          <w:rFonts w:asciiTheme="minorHAnsi" w:hAnsiTheme="minorHAnsi"/>
          <w:b/>
          <w:bCs/>
        </w:rPr>
        <w:t xml:space="preserve">V Jihomoravském kraji jsou velké vodní nádrže: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a) nádrž Slezská Harta, Šance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b) Vírská přehrada, Dalešická přehrada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c) Vranovská přehrada, nádrž Nové Mlýny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  <w:b/>
          <w:bCs/>
        </w:rPr>
        <w:t xml:space="preserve">8. </w:t>
      </w:r>
      <w:r w:rsidRPr="00820268">
        <w:rPr>
          <w:rFonts w:asciiTheme="minorHAnsi" w:hAnsiTheme="minorHAnsi"/>
          <w:b/>
          <w:bCs/>
        </w:rPr>
        <w:t xml:space="preserve">Vyber pravdivé věty: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a) Podnebí jižní Moravy patří k nejteplejším z celé naší republiky.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b) Typickou plodinou Jihomoravského kraje jsou brambory a oves.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c) Na území Jihomoravského kraje se nacházejí největší plochy vinic v republice.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d) Jihomoravský kraj je známý pěstováním rajčat, paprik, okurek, meruněk a broskví.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e) V Břeclavi a ve Znojmě se nachází konzervárenský průmysl.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 xml:space="preserve">f) Brno je známé chemickým průmyslem a těžbou uhlí. </w:t>
      </w:r>
    </w:p>
    <w:p w:rsidR="00820268" w:rsidRPr="00820268" w:rsidRDefault="00820268" w:rsidP="00820268">
      <w:pPr>
        <w:pStyle w:val="Default"/>
        <w:spacing w:after="57"/>
        <w:rPr>
          <w:rFonts w:asciiTheme="minorHAnsi" w:hAnsiTheme="minorHAnsi"/>
        </w:rPr>
      </w:pPr>
      <w:r w:rsidRPr="00820268">
        <w:rPr>
          <w:rFonts w:asciiTheme="minorHAnsi" w:hAnsiTheme="minorHAnsi"/>
        </w:rPr>
        <w:t>g) Oblast Hané patří k neúrodnějším oblastem ČR</w:t>
      </w:r>
      <w:r w:rsidRPr="00820268">
        <w:rPr>
          <w:rFonts w:asciiTheme="minorHAnsi" w:hAnsiTheme="minorHAnsi"/>
        </w:rPr>
        <w:t xml:space="preserve">. </w:t>
      </w:r>
      <w:r w:rsidRPr="00820268">
        <w:rPr>
          <w:rFonts w:asciiTheme="minorHAnsi" w:hAnsiTheme="minorHAnsi"/>
        </w:rPr>
        <w:t xml:space="preserve">Pěstuje se zde sladovnický ječmen, cukrovka, pšenice, kukuřice, ovoce, zelenina. </w:t>
      </w:r>
    </w:p>
    <w:p w:rsidR="00820268" w:rsidRPr="00820268" w:rsidRDefault="00820268" w:rsidP="00820268">
      <w:pPr>
        <w:pStyle w:val="Default"/>
        <w:rPr>
          <w:rFonts w:asciiTheme="minorHAnsi" w:hAnsiTheme="minorHAnsi"/>
        </w:rPr>
      </w:pPr>
      <w:r w:rsidRPr="00820268">
        <w:rPr>
          <w:rFonts w:asciiTheme="minorHAnsi" w:hAnsiTheme="minorHAnsi"/>
        </w:rPr>
        <w:t>h) V Olomouckém kraji je nejvíce rozvinutý keramický prů</w:t>
      </w:r>
      <w:r w:rsidRPr="00820268">
        <w:rPr>
          <w:rFonts w:asciiTheme="minorHAnsi" w:hAnsiTheme="minorHAnsi"/>
        </w:rPr>
        <w:t>mysl.</w:t>
      </w:r>
    </w:p>
    <w:p w:rsidR="00991262" w:rsidRPr="00820268" w:rsidRDefault="00820268">
      <w:pPr>
        <w:rPr>
          <w:sz w:val="24"/>
          <w:szCs w:val="24"/>
        </w:rPr>
      </w:pPr>
      <w:r w:rsidRPr="00820268">
        <w:rPr>
          <w:sz w:val="24"/>
          <w:szCs w:val="24"/>
        </w:rPr>
        <w:t xml:space="preserve"> </w:t>
      </w:r>
    </w:p>
    <w:p w:rsidR="00820268" w:rsidRDefault="00820268">
      <w:pPr>
        <w:rPr>
          <w:sz w:val="24"/>
          <w:szCs w:val="24"/>
        </w:rPr>
      </w:pPr>
    </w:p>
    <w:p w:rsidR="00EC2E6E" w:rsidRPr="00EC2E6E" w:rsidRDefault="00EC2E6E" w:rsidP="00EC2E6E">
      <w:pPr>
        <w:tabs>
          <w:tab w:val="left" w:pos="12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20268" w:rsidRPr="00EC2E6E">
        <w:rPr>
          <w:b/>
          <w:sz w:val="32"/>
          <w:szCs w:val="32"/>
        </w:rPr>
        <w:t>Památky Jihomoravského a Olomouckého kraje (</w:t>
      </w:r>
      <w:r>
        <w:rPr>
          <w:b/>
          <w:sz w:val="32"/>
          <w:szCs w:val="32"/>
        </w:rPr>
        <w:t>str. 27, 29)</w:t>
      </w:r>
    </w:p>
    <w:p w:rsidR="00820268" w:rsidRPr="00EC2E6E" w:rsidRDefault="00820268">
      <w:pPr>
        <w:rPr>
          <w:b/>
          <w:i/>
          <w:sz w:val="28"/>
          <w:szCs w:val="28"/>
        </w:rPr>
      </w:pPr>
      <w:r w:rsidRPr="00EC2E6E">
        <w:rPr>
          <w:b/>
          <w:i/>
          <w:sz w:val="28"/>
          <w:szCs w:val="28"/>
        </w:rPr>
        <w:t>Spoj, co k sobě patří</w:t>
      </w:r>
      <w:r w:rsidR="00EC2E6E" w:rsidRPr="00EC2E6E">
        <w:rPr>
          <w:b/>
          <w:i/>
          <w:sz w:val="28"/>
          <w:szCs w:val="28"/>
        </w:rPr>
        <w:t xml:space="preserve"> (podle obrázků a jejich popisků v učebnici):</w:t>
      </w:r>
    </w:p>
    <w:p w:rsidR="00820268" w:rsidRPr="00EC2E6E" w:rsidRDefault="00EC2E6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B0A2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0A21">
        <w:rPr>
          <w:sz w:val="28"/>
          <w:szCs w:val="28"/>
        </w:rPr>
        <w:t xml:space="preserve"> </w:t>
      </w:r>
      <w:r w:rsidR="00820268" w:rsidRPr="00EC2E6E">
        <w:rPr>
          <w:sz w:val="28"/>
          <w:szCs w:val="28"/>
        </w:rPr>
        <w:t>Zámek Lednice</w:t>
      </w:r>
      <w:r w:rsidR="00820268" w:rsidRPr="00EC2E6E">
        <w:rPr>
          <w:sz w:val="28"/>
          <w:szCs w:val="28"/>
        </w:rPr>
        <w:tab/>
      </w:r>
      <w:r w:rsidR="00820268" w:rsidRPr="00EC2E6E">
        <w:rPr>
          <w:sz w:val="28"/>
          <w:szCs w:val="28"/>
        </w:rPr>
        <w:tab/>
      </w:r>
      <w:r w:rsidR="00820268" w:rsidRPr="00EC2E6E">
        <w:rPr>
          <w:sz w:val="28"/>
          <w:szCs w:val="28"/>
        </w:rPr>
        <w:tab/>
      </w:r>
      <w:r w:rsidR="00820268" w:rsidRPr="00EC2E6E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820268" w:rsidRPr="00EC2E6E">
        <w:rPr>
          <w:sz w:val="28"/>
          <w:szCs w:val="28"/>
        </w:rPr>
        <w:t>nejvyšší hora Moravy</w:t>
      </w:r>
    </w:p>
    <w:p w:rsidR="00820268" w:rsidRPr="00EC2E6E" w:rsidRDefault="00EC2E6E">
      <w:pPr>
        <w:rPr>
          <w:sz w:val="28"/>
          <w:szCs w:val="28"/>
        </w:rPr>
      </w:pPr>
      <w:r>
        <w:rPr>
          <w:sz w:val="28"/>
          <w:szCs w:val="28"/>
        </w:rPr>
        <w:t xml:space="preserve">B - </w:t>
      </w:r>
      <w:r w:rsidR="00820268" w:rsidRPr="00EC2E6E">
        <w:rPr>
          <w:sz w:val="28"/>
          <w:szCs w:val="28"/>
        </w:rPr>
        <w:t>Punkevní jeskyně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820268" w:rsidRPr="00EC2E6E">
        <w:rPr>
          <w:sz w:val="28"/>
          <w:szCs w:val="28"/>
        </w:rPr>
        <w:t>památka UNESCO</w:t>
      </w:r>
    </w:p>
    <w:p w:rsidR="00820268" w:rsidRPr="00EC2E6E" w:rsidRDefault="00EC2E6E">
      <w:pPr>
        <w:rPr>
          <w:sz w:val="28"/>
          <w:szCs w:val="28"/>
        </w:rPr>
      </w:pPr>
      <w:r>
        <w:rPr>
          <w:sz w:val="28"/>
          <w:szCs w:val="28"/>
        </w:rPr>
        <w:t xml:space="preserve">C - </w:t>
      </w:r>
      <w:r w:rsidR="00820268" w:rsidRPr="00EC2E6E">
        <w:rPr>
          <w:sz w:val="28"/>
          <w:szCs w:val="28"/>
        </w:rPr>
        <w:t>Velké Losiny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820268" w:rsidRPr="00EC2E6E">
        <w:rPr>
          <w:sz w:val="28"/>
          <w:szCs w:val="28"/>
        </w:rPr>
        <w:t>sloup Nejsvětější trojice na náměstí</w:t>
      </w:r>
    </w:p>
    <w:p w:rsidR="00820268" w:rsidRPr="00EC2E6E" w:rsidRDefault="00EC2E6E">
      <w:pPr>
        <w:rPr>
          <w:sz w:val="28"/>
          <w:szCs w:val="28"/>
        </w:rPr>
      </w:pPr>
      <w:r>
        <w:rPr>
          <w:sz w:val="28"/>
          <w:szCs w:val="28"/>
        </w:rPr>
        <w:t xml:space="preserve">D - </w:t>
      </w:r>
      <w:r w:rsidR="00820268" w:rsidRPr="00EC2E6E">
        <w:rPr>
          <w:sz w:val="28"/>
          <w:szCs w:val="28"/>
        </w:rPr>
        <w:t>Praděd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820268" w:rsidRPr="00EC2E6E">
        <w:rPr>
          <w:sz w:val="28"/>
          <w:szCs w:val="28"/>
        </w:rPr>
        <w:t>vápencové útvary</w:t>
      </w:r>
    </w:p>
    <w:p w:rsidR="00820268" w:rsidRPr="00EC2E6E" w:rsidRDefault="00EC2E6E">
      <w:pPr>
        <w:rPr>
          <w:sz w:val="28"/>
          <w:szCs w:val="28"/>
        </w:rPr>
      </w:pPr>
      <w:r>
        <w:rPr>
          <w:sz w:val="28"/>
          <w:szCs w:val="28"/>
        </w:rPr>
        <w:t xml:space="preserve">E - </w:t>
      </w:r>
      <w:r w:rsidR="00820268" w:rsidRPr="00EC2E6E">
        <w:rPr>
          <w:sz w:val="28"/>
          <w:szCs w:val="28"/>
        </w:rPr>
        <w:t>Pálava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="00820268" w:rsidRPr="00EC2E6E">
        <w:rPr>
          <w:sz w:val="28"/>
          <w:szCs w:val="28"/>
        </w:rPr>
        <w:t>součást Moravského krasu</w:t>
      </w:r>
    </w:p>
    <w:p w:rsidR="00820268" w:rsidRPr="00EC2E6E" w:rsidRDefault="00EC2E6E">
      <w:pPr>
        <w:rPr>
          <w:sz w:val="28"/>
          <w:szCs w:val="28"/>
        </w:rPr>
      </w:pPr>
      <w:r>
        <w:rPr>
          <w:sz w:val="28"/>
          <w:szCs w:val="28"/>
        </w:rPr>
        <w:t xml:space="preserve">F - </w:t>
      </w:r>
      <w:r w:rsidR="00820268" w:rsidRPr="00EC2E6E">
        <w:rPr>
          <w:sz w:val="28"/>
          <w:szCs w:val="28"/>
        </w:rPr>
        <w:t>Olomouc</w:t>
      </w:r>
      <w:r w:rsidR="00820268" w:rsidRPr="00EC2E6E">
        <w:rPr>
          <w:sz w:val="28"/>
          <w:szCs w:val="28"/>
        </w:rPr>
        <w:tab/>
      </w:r>
      <w:r w:rsidR="00820268" w:rsidRPr="00EC2E6E">
        <w:rPr>
          <w:sz w:val="28"/>
          <w:szCs w:val="28"/>
        </w:rPr>
        <w:tab/>
      </w:r>
      <w:r w:rsidR="00820268" w:rsidRPr="00EC2E6E">
        <w:rPr>
          <w:sz w:val="28"/>
          <w:szCs w:val="28"/>
        </w:rPr>
        <w:tab/>
      </w:r>
      <w:r w:rsidR="00820268" w:rsidRPr="00EC2E6E">
        <w:rPr>
          <w:sz w:val="28"/>
          <w:szCs w:val="28"/>
        </w:rPr>
        <w:tab/>
      </w:r>
      <w:r w:rsidR="00820268" w:rsidRPr="00EC2E6E">
        <w:rPr>
          <w:sz w:val="28"/>
          <w:szCs w:val="28"/>
        </w:rPr>
        <w:tab/>
      </w:r>
      <w:r>
        <w:rPr>
          <w:sz w:val="28"/>
          <w:szCs w:val="28"/>
        </w:rPr>
        <w:t xml:space="preserve">6. </w:t>
      </w:r>
      <w:r w:rsidRPr="00EC2E6E">
        <w:rPr>
          <w:sz w:val="28"/>
          <w:szCs w:val="28"/>
        </w:rPr>
        <w:t>původně gotický hrad</w:t>
      </w:r>
    </w:p>
    <w:p w:rsidR="00820268" w:rsidRPr="00EC2E6E" w:rsidRDefault="00EC2E6E">
      <w:pPr>
        <w:rPr>
          <w:sz w:val="28"/>
          <w:szCs w:val="28"/>
        </w:rPr>
      </w:pPr>
      <w:r>
        <w:rPr>
          <w:sz w:val="28"/>
          <w:szCs w:val="28"/>
        </w:rPr>
        <w:t xml:space="preserve">G - </w:t>
      </w:r>
      <w:r w:rsidR="00820268" w:rsidRPr="00EC2E6E">
        <w:rPr>
          <w:sz w:val="28"/>
          <w:szCs w:val="28"/>
        </w:rPr>
        <w:t>Bouzov</w:t>
      </w:r>
      <w:r w:rsidRPr="00EC2E6E">
        <w:rPr>
          <w:sz w:val="28"/>
          <w:szCs w:val="28"/>
        </w:rPr>
        <w:tab/>
      </w:r>
      <w:r w:rsidRPr="00EC2E6E">
        <w:rPr>
          <w:sz w:val="28"/>
          <w:szCs w:val="28"/>
        </w:rPr>
        <w:tab/>
      </w:r>
      <w:r w:rsidRPr="00EC2E6E">
        <w:rPr>
          <w:sz w:val="28"/>
          <w:szCs w:val="28"/>
        </w:rPr>
        <w:tab/>
      </w:r>
      <w:r w:rsidRPr="00EC2E6E">
        <w:rPr>
          <w:sz w:val="28"/>
          <w:szCs w:val="28"/>
        </w:rPr>
        <w:tab/>
      </w:r>
      <w:r w:rsidRPr="00EC2E6E">
        <w:rPr>
          <w:sz w:val="28"/>
          <w:szCs w:val="28"/>
        </w:rPr>
        <w:tab/>
      </w:r>
      <w:r>
        <w:rPr>
          <w:sz w:val="28"/>
          <w:szCs w:val="28"/>
        </w:rPr>
        <w:t xml:space="preserve">7. </w:t>
      </w:r>
      <w:r w:rsidRPr="00EC2E6E">
        <w:rPr>
          <w:sz w:val="28"/>
          <w:szCs w:val="28"/>
        </w:rPr>
        <w:t>„vězení národů“</w:t>
      </w:r>
    </w:p>
    <w:p w:rsidR="00820268" w:rsidRPr="00EC2E6E" w:rsidRDefault="00EC2E6E">
      <w:pPr>
        <w:rPr>
          <w:sz w:val="28"/>
          <w:szCs w:val="28"/>
        </w:rPr>
      </w:pPr>
      <w:r>
        <w:rPr>
          <w:sz w:val="28"/>
          <w:szCs w:val="28"/>
        </w:rPr>
        <w:t xml:space="preserve">H - </w:t>
      </w:r>
      <w:r w:rsidR="00820268" w:rsidRPr="00EC2E6E">
        <w:rPr>
          <w:sz w:val="28"/>
          <w:szCs w:val="28"/>
        </w:rPr>
        <w:t>Propast Macocha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</w:t>
      </w:r>
      <w:r w:rsidRPr="00EC2E6E">
        <w:rPr>
          <w:sz w:val="28"/>
          <w:szCs w:val="28"/>
        </w:rPr>
        <w:t>ruční papírna</w:t>
      </w:r>
    </w:p>
    <w:p w:rsidR="00820268" w:rsidRDefault="00EC2E6E">
      <w:pPr>
        <w:rPr>
          <w:sz w:val="28"/>
          <w:szCs w:val="28"/>
        </w:rPr>
      </w:pPr>
      <w:r>
        <w:rPr>
          <w:sz w:val="28"/>
          <w:szCs w:val="28"/>
        </w:rPr>
        <w:t xml:space="preserve">CH - </w:t>
      </w:r>
      <w:r w:rsidR="00820268" w:rsidRPr="00EC2E6E">
        <w:rPr>
          <w:sz w:val="28"/>
          <w:szCs w:val="28"/>
        </w:rPr>
        <w:t>Hrad Špilberk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</w:t>
      </w:r>
      <w:r w:rsidRPr="00EC2E6E">
        <w:rPr>
          <w:sz w:val="28"/>
          <w:szCs w:val="28"/>
        </w:rPr>
        <w:t>vznikla propadem jeskynního stropu</w:t>
      </w:r>
    </w:p>
    <w:p w:rsidR="00EC2E6E" w:rsidRDefault="00EC2E6E">
      <w:pPr>
        <w:rPr>
          <w:sz w:val="28"/>
          <w:szCs w:val="28"/>
        </w:rPr>
      </w:pPr>
    </w:p>
    <w:p w:rsidR="00EC2E6E" w:rsidRPr="00814DEA" w:rsidRDefault="00814DEA">
      <w:pPr>
        <w:rPr>
          <w:b/>
          <w:sz w:val="32"/>
          <w:szCs w:val="32"/>
        </w:rPr>
      </w:pPr>
      <w:r w:rsidRPr="00814DEA">
        <w:rPr>
          <w:b/>
          <w:sz w:val="32"/>
          <w:szCs w:val="32"/>
        </w:rPr>
        <w:t>Symboly na mapě: jak se značí na mapě (podle tabulky na straně 27 dole)</w:t>
      </w:r>
    </w:p>
    <w:p w:rsidR="00EC2E6E" w:rsidRPr="009B0A21" w:rsidRDefault="00814DEA" w:rsidP="00EC2E6E">
      <w:pPr>
        <w:pStyle w:val="Normlnweb"/>
        <w:rPr>
          <w:sz w:val="28"/>
          <w:szCs w:val="28"/>
        </w:rPr>
      </w:pPr>
      <w:r w:rsidRPr="009B0A21">
        <w:rPr>
          <w:sz w:val="28"/>
          <w:szCs w:val="28"/>
        </w:rPr>
        <w:t>- Macocha:</w:t>
      </w:r>
    </w:p>
    <w:p w:rsidR="00EC2E6E" w:rsidRPr="009B0A21" w:rsidRDefault="00EC2E6E" w:rsidP="00EC2E6E">
      <w:pPr>
        <w:pStyle w:val="Normlnweb"/>
        <w:rPr>
          <w:sz w:val="28"/>
          <w:szCs w:val="28"/>
        </w:rPr>
      </w:pPr>
      <w:r w:rsidRPr="009B0A21">
        <w:rPr>
          <w:sz w:val="28"/>
          <w:szCs w:val="28"/>
        </w:rPr>
        <w:t xml:space="preserve">- punkevní jeskyně: </w:t>
      </w:r>
    </w:p>
    <w:p w:rsidR="00EC2E6E" w:rsidRPr="009B0A21" w:rsidRDefault="00EC2E6E" w:rsidP="00EC2E6E">
      <w:pPr>
        <w:pStyle w:val="Normlnweb"/>
        <w:rPr>
          <w:sz w:val="28"/>
          <w:szCs w:val="28"/>
        </w:rPr>
      </w:pPr>
      <w:r w:rsidRPr="009B0A21">
        <w:rPr>
          <w:sz w:val="28"/>
          <w:szCs w:val="28"/>
        </w:rPr>
        <w:t xml:space="preserve">- vinice: </w:t>
      </w:r>
    </w:p>
    <w:p w:rsidR="00EC2E6E" w:rsidRPr="009B0A21" w:rsidRDefault="00EC2E6E" w:rsidP="00EC2E6E">
      <w:pPr>
        <w:pStyle w:val="Normlnweb"/>
        <w:rPr>
          <w:sz w:val="28"/>
          <w:szCs w:val="28"/>
        </w:rPr>
      </w:pPr>
      <w:r w:rsidRPr="009B0A21">
        <w:rPr>
          <w:sz w:val="28"/>
          <w:szCs w:val="28"/>
        </w:rPr>
        <w:t xml:space="preserve">- hrad: </w:t>
      </w:r>
    </w:p>
    <w:p w:rsidR="00EC2E6E" w:rsidRDefault="00814DEA" w:rsidP="00EC2E6E">
      <w:pPr>
        <w:pStyle w:val="Normlnweb"/>
        <w:rPr>
          <w:sz w:val="28"/>
          <w:szCs w:val="28"/>
        </w:rPr>
      </w:pPr>
      <w:r w:rsidRPr="009B0A21">
        <w:rPr>
          <w:sz w:val="28"/>
          <w:szCs w:val="28"/>
        </w:rPr>
        <w:t>- významné bojiště (Slavkov):</w:t>
      </w:r>
    </w:p>
    <w:p w:rsidR="009B0A21" w:rsidRPr="009B0A21" w:rsidRDefault="009B0A21" w:rsidP="00EC2E6E">
      <w:pPr>
        <w:pStyle w:val="Normlnweb"/>
        <w:rPr>
          <w:sz w:val="28"/>
          <w:szCs w:val="28"/>
        </w:rPr>
      </w:pPr>
      <w:bookmarkStart w:id="0" w:name="_GoBack"/>
      <w:bookmarkEnd w:id="0"/>
    </w:p>
    <w:p w:rsidR="00814DEA" w:rsidRPr="009B0A21" w:rsidRDefault="00814DEA" w:rsidP="00EC2E6E">
      <w:pPr>
        <w:pStyle w:val="Normlnweb"/>
        <w:rPr>
          <w:sz w:val="28"/>
          <w:szCs w:val="28"/>
        </w:rPr>
      </w:pPr>
      <w:r w:rsidRPr="009B0A21">
        <w:rPr>
          <w:sz w:val="28"/>
          <w:szCs w:val="28"/>
        </w:rPr>
        <w:t>Kde se narodil náš první československý prezident (stále pracuj s tabulkou)?</w:t>
      </w:r>
    </w:p>
    <w:p w:rsidR="00814DEA" w:rsidRPr="009B0A21" w:rsidRDefault="00814DEA" w:rsidP="00EC2E6E">
      <w:pPr>
        <w:pStyle w:val="Normlnweb"/>
        <w:rPr>
          <w:sz w:val="28"/>
          <w:szCs w:val="28"/>
        </w:rPr>
      </w:pPr>
      <w:r w:rsidRPr="009B0A21">
        <w:rPr>
          <w:sz w:val="28"/>
          <w:szCs w:val="28"/>
        </w:rPr>
        <w:t>Který známý český malíř se narodil v Ivančicích?</w:t>
      </w:r>
    </w:p>
    <w:p w:rsidR="00814DEA" w:rsidRPr="009B0A21" w:rsidRDefault="00814DEA" w:rsidP="00EC2E6E">
      <w:pPr>
        <w:pStyle w:val="Normlnweb"/>
        <w:rPr>
          <w:sz w:val="28"/>
          <w:szCs w:val="28"/>
        </w:rPr>
      </w:pPr>
      <w:r w:rsidRPr="009B0A21">
        <w:rPr>
          <w:sz w:val="28"/>
          <w:szCs w:val="28"/>
        </w:rPr>
        <w:t>Kdo z uvedených lidí vytvořil postavu Ferdy Mravence?</w:t>
      </w:r>
    </w:p>
    <w:p w:rsidR="00820268" w:rsidRPr="00EC2E6E" w:rsidRDefault="00EC2E6E">
      <w:pPr>
        <w:rPr>
          <w:sz w:val="28"/>
          <w:szCs w:val="28"/>
        </w:rPr>
      </w:pPr>
      <w:r w:rsidRPr="00EC2E6E">
        <w:rPr>
          <w:sz w:val="28"/>
          <w:szCs w:val="28"/>
        </w:rPr>
        <w:tab/>
      </w:r>
      <w:r w:rsidRPr="00EC2E6E">
        <w:rPr>
          <w:sz w:val="28"/>
          <w:szCs w:val="28"/>
        </w:rPr>
        <w:tab/>
      </w:r>
    </w:p>
    <w:sectPr w:rsidR="00820268" w:rsidRPr="00EC2E6E" w:rsidSect="00EC2E6E">
      <w:pgSz w:w="11906" w:h="17338"/>
      <w:pgMar w:top="851" w:right="296" w:bottom="818" w:left="107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8"/>
    <w:rsid w:val="005618D0"/>
    <w:rsid w:val="00814DEA"/>
    <w:rsid w:val="00820268"/>
    <w:rsid w:val="00893800"/>
    <w:rsid w:val="009B0A21"/>
    <w:rsid w:val="00CB632E"/>
    <w:rsid w:val="00E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FB28-4064-47BC-97C2-84552FE0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C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2020-04-06T12:04:00Z</dcterms:created>
  <dcterms:modified xsi:type="dcterms:W3CDTF">2020-04-06T12:49:00Z</dcterms:modified>
</cp:coreProperties>
</file>