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AE" w:rsidRPr="00DD5E63" w:rsidRDefault="004F55AE" w:rsidP="00DD5E63">
      <w:pPr>
        <w:jc w:val="center"/>
        <w:rPr>
          <w:b/>
          <w:sz w:val="32"/>
          <w:szCs w:val="32"/>
        </w:rPr>
      </w:pPr>
      <w:r w:rsidRPr="00DD5E63">
        <w:rPr>
          <w:b/>
          <w:sz w:val="32"/>
          <w:szCs w:val="32"/>
        </w:rPr>
        <w:t>KRAJE ČR – OPAKOVÁNÍ</w:t>
      </w:r>
    </w:p>
    <w:p w:rsidR="004F55AE" w:rsidRDefault="00DD5E63" w:rsidP="004F55A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Škrtni</w:t>
      </w:r>
      <w:r w:rsidR="004F55AE" w:rsidRPr="00DD5E63">
        <w:rPr>
          <w:b/>
          <w:sz w:val="32"/>
          <w:szCs w:val="32"/>
          <w:u w:val="single"/>
        </w:rPr>
        <w:t>, co do řady nepatří</w:t>
      </w:r>
      <w:r w:rsidR="004F55AE">
        <w:rPr>
          <w:sz w:val="32"/>
          <w:szCs w:val="32"/>
        </w:rPr>
        <w:t>:</w:t>
      </w:r>
    </w:p>
    <w:p w:rsidR="004F55AE" w:rsidRDefault="004F55AE" w:rsidP="004F55A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Starosta – ministr – poslanec – ústava</w:t>
      </w:r>
    </w:p>
    <w:p w:rsidR="004F55AE" w:rsidRDefault="004F55AE" w:rsidP="004F55A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Čechy – Morava – Valašsko – Slezsko</w:t>
      </w:r>
    </w:p>
    <w:p w:rsidR="004F55AE" w:rsidRDefault="004F55AE" w:rsidP="004F55A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leden – 30. červen – 28. září – 17. listopad</w:t>
      </w:r>
    </w:p>
    <w:p w:rsidR="004F55AE" w:rsidRDefault="004F55AE" w:rsidP="004F55AE">
      <w:pPr>
        <w:ind w:left="720"/>
        <w:rPr>
          <w:sz w:val="32"/>
          <w:szCs w:val="32"/>
        </w:rPr>
      </w:pPr>
      <w:r>
        <w:rPr>
          <w:sz w:val="32"/>
          <w:szCs w:val="32"/>
        </w:rPr>
        <w:t>Jizerské hory – České středohoří – Rožmberk</w:t>
      </w:r>
    </w:p>
    <w:p w:rsidR="004F55AE" w:rsidRDefault="004F55AE" w:rsidP="004F55AE">
      <w:pPr>
        <w:ind w:left="720"/>
        <w:rPr>
          <w:sz w:val="32"/>
          <w:szCs w:val="32"/>
        </w:rPr>
      </w:pPr>
      <w:r>
        <w:rPr>
          <w:sz w:val="32"/>
          <w:szCs w:val="32"/>
        </w:rPr>
        <w:t>Oves – brambory – kukuřice – vápenec – vinná réva – žito</w:t>
      </w:r>
    </w:p>
    <w:p w:rsidR="004F55AE" w:rsidRDefault="004F55AE" w:rsidP="004F55AE">
      <w:pPr>
        <w:ind w:left="720"/>
        <w:rPr>
          <w:sz w:val="32"/>
          <w:szCs w:val="32"/>
        </w:rPr>
      </w:pPr>
      <w:r>
        <w:rPr>
          <w:sz w:val="32"/>
          <w:szCs w:val="32"/>
        </w:rPr>
        <w:t>Uhlí – ropa – pšenice – kaolin – sklářský písek – stavební kameny</w:t>
      </w:r>
    </w:p>
    <w:p w:rsidR="004F55AE" w:rsidRDefault="004F55AE" w:rsidP="004F55AE">
      <w:pPr>
        <w:ind w:left="720"/>
        <w:rPr>
          <w:sz w:val="32"/>
          <w:szCs w:val="32"/>
        </w:rPr>
      </w:pPr>
      <w:r>
        <w:rPr>
          <w:sz w:val="32"/>
          <w:szCs w:val="32"/>
        </w:rPr>
        <w:t>Cukrovar – mlékárna – pivovar – sklárna – pekárna – vodní nádrže</w:t>
      </w:r>
    </w:p>
    <w:p w:rsidR="004F55AE" w:rsidRDefault="004F55AE" w:rsidP="004F55AE">
      <w:pPr>
        <w:ind w:left="720"/>
        <w:rPr>
          <w:sz w:val="32"/>
          <w:szCs w:val="32"/>
        </w:rPr>
      </w:pPr>
      <w:r>
        <w:rPr>
          <w:sz w:val="32"/>
          <w:szCs w:val="32"/>
        </w:rPr>
        <w:t>České Budějovice – Zlín – Brno – Praděd – Pardubice - Praha</w:t>
      </w:r>
    </w:p>
    <w:p w:rsidR="004F55AE" w:rsidRPr="00DD5E63" w:rsidRDefault="004F55AE" w:rsidP="004F55AE">
      <w:pPr>
        <w:pStyle w:val="Odstavecseseznamem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DD5E63">
        <w:rPr>
          <w:b/>
          <w:sz w:val="32"/>
          <w:szCs w:val="32"/>
          <w:u w:val="single"/>
        </w:rPr>
        <w:t>Přesmyčky – z přeházených písmen sestav název dle zadání</w:t>
      </w:r>
      <w:r w:rsidR="00DD5E63">
        <w:rPr>
          <w:b/>
          <w:sz w:val="32"/>
          <w:szCs w:val="32"/>
          <w:u w:val="single"/>
        </w:rPr>
        <w:t>:</w:t>
      </w:r>
    </w:p>
    <w:p w:rsidR="004F55AE" w:rsidRDefault="004F55AE" w:rsidP="004F55AE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VATRASO 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krajské město </w:t>
      </w:r>
    </w:p>
    <w:p w:rsidR="004F55AE" w:rsidRDefault="004F55AE" w:rsidP="004F55AE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DNOLAK 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průmyslové město v okolí Prahy</w:t>
      </w:r>
    </w:p>
    <w:p w:rsidR="004F55AE" w:rsidRDefault="004F55AE" w:rsidP="004F55AE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ČÍNĚD 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říční přístav na Labi</w:t>
      </w:r>
    </w:p>
    <w:p w:rsidR="004F55AE" w:rsidRDefault="004F55AE" w:rsidP="004F55AE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TĚDJEŠ</w:t>
      </w:r>
      <w:r>
        <w:rPr>
          <w:sz w:val="32"/>
          <w:szCs w:val="32"/>
        </w:rPr>
        <w:tab/>
        <w:t>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vrchol u Liberce</w:t>
      </w:r>
    </w:p>
    <w:p w:rsidR="004F55AE" w:rsidRDefault="004F55AE" w:rsidP="004F55AE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VECLÍNOK</w:t>
      </w:r>
      <w:r>
        <w:rPr>
          <w:sz w:val="32"/>
          <w:szCs w:val="32"/>
        </w:rPr>
        <w:tab/>
        <w:t>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hora v západních Čechách</w:t>
      </w:r>
    </w:p>
    <w:p w:rsidR="00DC50F3" w:rsidRDefault="00DC50F3" w:rsidP="004F55AE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ČETL</w:t>
      </w:r>
      <w:r>
        <w:rPr>
          <w:sz w:val="32"/>
          <w:szCs w:val="32"/>
        </w:rPr>
        <w:tab/>
        <w:t>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město (památka UNESCO)</w:t>
      </w:r>
    </w:p>
    <w:p w:rsidR="00DC50F3" w:rsidRDefault="00DC50F3" w:rsidP="004F55AE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ZÍNETER</w:t>
      </w:r>
      <w:r>
        <w:rPr>
          <w:sz w:val="32"/>
          <w:szCs w:val="32"/>
        </w:rPr>
        <w:tab/>
        <w:t>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pevnost ve středních Čechách </w:t>
      </w:r>
      <w:r w:rsidR="00DD5E63">
        <w:rPr>
          <w:sz w:val="32"/>
          <w:szCs w:val="32"/>
        </w:rPr>
        <w:tab/>
      </w:r>
      <w:r>
        <w:rPr>
          <w:sz w:val="32"/>
          <w:szCs w:val="32"/>
        </w:rPr>
        <w:t>(za 2. světové války ghetto pro Židy)</w:t>
      </w:r>
    </w:p>
    <w:p w:rsidR="00DD5E63" w:rsidRDefault="00DD5E63" w:rsidP="00DD5E6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DD5E63">
        <w:rPr>
          <w:b/>
          <w:sz w:val="32"/>
          <w:szCs w:val="32"/>
          <w:u w:val="single"/>
        </w:rPr>
        <w:t>Doplň chybějící slova</w:t>
      </w:r>
      <w:r w:rsidR="001251E6">
        <w:rPr>
          <w:b/>
          <w:sz w:val="32"/>
          <w:szCs w:val="32"/>
          <w:u w:val="single"/>
        </w:rPr>
        <w:t xml:space="preserve"> (Ústecký kraj, str. 16)</w:t>
      </w:r>
      <w:r>
        <w:rPr>
          <w:sz w:val="32"/>
          <w:szCs w:val="32"/>
        </w:rPr>
        <w:t>:</w:t>
      </w:r>
    </w:p>
    <w:p w:rsidR="00DD5E63" w:rsidRPr="00DD5E63" w:rsidRDefault="00DD5E63" w:rsidP="00DD5E63">
      <w:pPr>
        <w:pStyle w:val="Normlnweb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Bydlím v _________________</w:t>
      </w:r>
      <w:r w:rsidR="001251E6">
        <w:rPr>
          <w:rFonts w:asciiTheme="minorHAnsi" w:hAnsiTheme="minorHAnsi"/>
          <w:sz w:val="32"/>
          <w:szCs w:val="32"/>
        </w:rPr>
        <w:t xml:space="preserve"> kraji, který má </w:t>
      </w:r>
      <w:proofErr w:type="gramStart"/>
      <w:r>
        <w:rPr>
          <w:rFonts w:asciiTheme="minorHAnsi" w:hAnsiTheme="minorHAnsi"/>
          <w:sz w:val="32"/>
          <w:szCs w:val="32"/>
        </w:rPr>
        <w:t xml:space="preserve">přibližně </w:t>
      </w:r>
      <w:r w:rsidRPr="00DD5E63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_______ oby</w:t>
      </w:r>
      <w:r w:rsidRPr="00DD5E63">
        <w:rPr>
          <w:rFonts w:asciiTheme="minorHAnsi" w:hAnsiTheme="minorHAnsi"/>
          <w:sz w:val="32"/>
          <w:szCs w:val="32"/>
        </w:rPr>
        <w:t>vatel</w:t>
      </w:r>
      <w:proofErr w:type="gramEnd"/>
      <w:r w:rsidRPr="00DD5E63">
        <w:rPr>
          <w:rFonts w:asciiTheme="minorHAnsi" w:hAnsiTheme="minorHAnsi"/>
          <w:sz w:val="32"/>
          <w:szCs w:val="32"/>
        </w:rPr>
        <w:t xml:space="preserve">.  </w:t>
      </w:r>
      <w:r>
        <w:rPr>
          <w:rFonts w:asciiTheme="minorHAnsi" w:hAnsiTheme="minorHAnsi"/>
          <w:sz w:val="32"/>
          <w:szCs w:val="32"/>
        </w:rPr>
        <w:t>Krajské město se nazývá  _________________</w:t>
      </w:r>
      <w:r w:rsidRPr="00DD5E63">
        <w:rPr>
          <w:rFonts w:asciiTheme="minorHAnsi" w:hAnsiTheme="minorHAnsi"/>
          <w:sz w:val="32"/>
          <w:szCs w:val="32"/>
        </w:rPr>
        <w:t>a lež</w:t>
      </w:r>
      <w:r>
        <w:rPr>
          <w:rFonts w:asciiTheme="minorHAnsi" w:hAnsiTheme="minorHAnsi"/>
          <w:sz w:val="32"/>
          <w:szCs w:val="32"/>
        </w:rPr>
        <w:t>í v _____________Čechách</w:t>
      </w:r>
      <w:r w:rsidRPr="00DD5E63">
        <w:rPr>
          <w:rFonts w:asciiTheme="minorHAnsi" w:hAnsiTheme="minorHAnsi"/>
          <w:sz w:val="32"/>
          <w:szCs w:val="32"/>
        </w:rPr>
        <w:t>. Podél severozápadní</w:t>
      </w:r>
      <w:r>
        <w:rPr>
          <w:rFonts w:asciiTheme="minorHAnsi" w:hAnsiTheme="minorHAnsi"/>
          <w:sz w:val="32"/>
          <w:szCs w:val="32"/>
        </w:rPr>
        <w:t xml:space="preserve"> hranice se SRN se táhnou ______________ hory s nejvyšším vrcholem Klí</w:t>
      </w:r>
      <w:r w:rsidRPr="00DD5E63">
        <w:rPr>
          <w:rFonts w:asciiTheme="minorHAnsi" w:hAnsiTheme="minorHAnsi"/>
          <w:sz w:val="32"/>
          <w:szCs w:val="32"/>
        </w:rPr>
        <w:t xml:space="preserve">novec. </w:t>
      </w:r>
      <w:r>
        <w:rPr>
          <w:rFonts w:asciiTheme="minorHAnsi" w:hAnsiTheme="minorHAnsi"/>
          <w:sz w:val="32"/>
          <w:szCs w:val="32"/>
        </w:rPr>
        <w:t xml:space="preserve">Územím kraje protéká naše největší řeka __________, která směřuje </w:t>
      </w:r>
      <w:r w:rsidR="001251E6">
        <w:rPr>
          <w:rFonts w:asciiTheme="minorHAnsi" w:hAnsiTheme="minorHAnsi"/>
          <w:sz w:val="32"/>
          <w:szCs w:val="32"/>
        </w:rPr>
        <w:t xml:space="preserve">do _____________ moře. Nachází se zde nejníže položené _________ v ČR: tok řeky Labe u ____________. K nejsušším oblastem republiky patří okolí města ___________. </w:t>
      </w:r>
      <w:r w:rsidRPr="00DD5E63">
        <w:rPr>
          <w:rFonts w:asciiTheme="minorHAnsi" w:hAnsiTheme="minorHAnsi"/>
          <w:sz w:val="32"/>
          <w:szCs w:val="32"/>
        </w:rPr>
        <w:t>Boh</w:t>
      </w:r>
      <w:r>
        <w:rPr>
          <w:rFonts w:asciiTheme="minorHAnsi" w:hAnsiTheme="minorHAnsi"/>
          <w:sz w:val="32"/>
          <w:szCs w:val="32"/>
        </w:rPr>
        <w:t>atou tradici zde má ____________ průmysl, významná je i těžba ________________ uhlí v _________________ pánvi</w:t>
      </w:r>
      <w:r w:rsidRPr="00DD5E63">
        <w:rPr>
          <w:rFonts w:asciiTheme="minorHAnsi" w:hAnsiTheme="minorHAnsi"/>
          <w:sz w:val="32"/>
          <w:szCs w:val="32"/>
        </w:rPr>
        <w:t xml:space="preserve">. </w:t>
      </w:r>
    </w:p>
    <w:p w:rsidR="00DD5E63" w:rsidRPr="00DD5E63" w:rsidRDefault="00DD5E63" w:rsidP="00DD5E63">
      <w:pPr>
        <w:rPr>
          <w:b/>
          <w:sz w:val="32"/>
          <w:szCs w:val="32"/>
        </w:rPr>
      </w:pPr>
    </w:p>
    <w:p w:rsidR="00DD5E63" w:rsidRPr="00DD5E63" w:rsidRDefault="00DD5E63" w:rsidP="00DD5E63">
      <w:pPr>
        <w:rPr>
          <w:b/>
          <w:sz w:val="32"/>
          <w:szCs w:val="32"/>
        </w:rPr>
      </w:pPr>
    </w:p>
    <w:p w:rsidR="00DD5E63" w:rsidRPr="001251E6" w:rsidRDefault="00DD5E63" w:rsidP="00DD5E63">
      <w:pPr>
        <w:pStyle w:val="Odstavecseseznamem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1251E6">
        <w:rPr>
          <w:b/>
          <w:sz w:val="32"/>
          <w:szCs w:val="32"/>
          <w:u w:val="single"/>
        </w:rPr>
        <w:lastRenderedPageBreak/>
        <w:t>Spoj, co k sobě patří (připoj k čísl</w:t>
      </w:r>
      <w:r w:rsidR="001251E6">
        <w:rPr>
          <w:b/>
          <w:sz w:val="32"/>
          <w:szCs w:val="32"/>
          <w:u w:val="single"/>
        </w:rPr>
        <w:t>u</w:t>
      </w:r>
      <w:bookmarkStart w:id="0" w:name="_GoBack"/>
      <w:bookmarkEnd w:id="0"/>
      <w:r w:rsidRPr="001251E6">
        <w:rPr>
          <w:b/>
          <w:sz w:val="32"/>
          <w:szCs w:val="32"/>
          <w:u w:val="single"/>
        </w:rPr>
        <w:t xml:space="preserve"> </w:t>
      </w:r>
      <w:r w:rsidR="001251E6" w:rsidRPr="001251E6">
        <w:rPr>
          <w:b/>
          <w:sz w:val="32"/>
          <w:szCs w:val="32"/>
          <w:u w:val="single"/>
        </w:rPr>
        <w:t>správné písmeno)</w:t>
      </w:r>
      <w:r w:rsidR="001251E6">
        <w:rPr>
          <w:b/>
          <w:sz w:val="32"/>
          <w:szCs w:val="32"/>
          <w:u w:val="single"/>
        </w:rPr>
        <w:t>, pracuj s učebnicí na str. 16-17 a s internetem</w:t>
      </w:r>
      <w:r w:rsidR="001251E6" w:rsidRPr="001251E6">
        <w:rPr>
          <w:b/>
          <w:sz w:val="32"/>
          <w:szCs w:val="32"/>
          <w:u w:val="single"/>
        </w:rPr>
        <w:t>:</w:t>
      </w:r>
    </w:p>
    <w:p w:rsidR="00DD5E63" w:rsidRDefault="00DD5E63" w:rsidP="00DD5E6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D5E63" w:rsidTr="00C33F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Ústí nad Labem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</w:p>
          <w:p w:rsidR="00DD5E63" w:rsidRDefault="00DD5E63" w:rsidP="00C33F8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- soutok Labe a Kamenice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NP České Švýcarsko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</w:t>
            </w:r>
            <w:proofErr w:type="spellStart"/>
            <w:r>
              <w:rPr>
                <w:sz w:val="28"/>
                <w:szCs w:val="28"/>
              </w:rPr>
              <w:t>Pravčická</w:t>
            </w:r>
            <w:proofErr w:type="spellEnd"/>
            <w:r>
              <w:rPr>
                <w:sz w:val="28"/>
                <w:szCs w:val="28"/>
              </w:rPr>
              <w:t xml:space="preserve"> brána</w:t>
            </w:r>
          </w:p>
        </w:tc>
      </w:tr>
      <w:tr w:rsidR="00DD5E63" w:rsidTr="00C33F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Děčín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- Ohře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zemědělská oblast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CHKO České středohoří</w:t>
            </w:r>
          </w:p>
        </w:tc>
      </w:tr>
      <w:tr w:rsidR="00DD5E63" w:rsidTr="00C33F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Teplice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</w:p>
          <w:p w:rsidR="00DD5E63" w:rsidRDefault="00DD5E63" w:rsidP="00C33F8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- úpatí Krušných hor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</w:t>
            </w:r>
            <w:proofErr w:type="spellStart"/>
            <w:r>
              <w:rPr>
                <w:sz w:val="28"/>
                <w:szCs w:val="28"/>
              </w:rPr>
              <w:t>zoopark</w:t>
            </w:r>
            <w:proofErr w:type="spellEnd"/>
          </w:p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Kamencové jezero</w:t>
            </w:r>
          </w:p>
        </w:tc>
      </w:tr>
      <w:tr w:rsidR="00DD5E63" w:rsidTr="00C33F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Litoměřice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</w:p>
          <w:p w:rsidR="00DD5E63" w:rsidRDefault="00DD5E63" w:rsidP="00C33F8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- soutok Labe a Bíliny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SECHEZA, SETUZA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ZOO, hrad </w:t>
            </w:r>
            <w:proofErr w:type="spellStart"/>
            <w:r>
              <w:rPr>
                <w:sz w:val="28"/>
                <w:szCs w:val="28"/>
              </w:rPr>
              <w:t>Střekov</w:t>
            </w:r>
            <w:proofErr w:type="spellEnd"/>
          </w:p>
        </w:tc>
      </w:tr>
      <w:tr w:rsidR="00DD5E63" w:rsidTr="00C33F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Most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</w:p>
          <w:p w:rsidR="00DD5E63" w:rsidRDefault="00DD5E63" w:rsidP="00C33F8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E) - lázně pohybového ústrojí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termální prameny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Dubí</w:t>
            </w:r>
          </w:p>
        </w:tc>
      </w:tr>
      <w:tr w:rsidR="00DD5E63" w:rsidTr="00C33F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Chomutov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</w:p>
          <w:p w:rsidR="00DD5E63" w:rsidRDefault="00DD5E63" w:rsidP="00C33F8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F) - v podkrušnohorské pánvi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Giacomo Casanova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výroba porcelánu</w:t>
            </w:r>
          </w:p>
        </w:tc>
      </w:tr>
      <w:tr w:rsidR="00DD5E63" w:rsidTr="00C33F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Žatec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</w:p>
          <w:p w:rsidR="00DD5E63" w:rsidRDefault="00DD5E63" w:rsidP="00C33F8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G) - na řece Ohři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chmel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nejsušší oblast ČR</w:t>
            </w:r>
          </w:p>
        </w:tc>
      </w:tr>
      <w:tr w:rsidR="00DD5E63" w:rsidTr="00C33F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Louny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</w:p>
          <w:p w:rsidR="00DD5E63" w:rsidRDefault="00DD5E63" w:rsidP="00C33F8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H) - hnědé uhlí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na řece Bílině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- 1975 - přesunutí kostela</w:t>
            </w:r>
          </w:p>
        </w:tc>
      </w:tr>
      <w:tr w:rsidR="00DD5E63" w:rsidTr="00C33F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Duchcov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</w:p>
          <w:p w:rsidR="00DD5E63" w:rsidRDefault="00DD5E63" w:rsidP="00C33F8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I) - soutok Labe a Ohře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Zahrada Čech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nedaleko pevnost Terezín</w:t>
            </w:r>
          </w:p>
        </w:tc>
      </w:tr>
      <w:tr w:rsidR="00DD5E63" w:rsidTr="00C33F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Hřensko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</w:p>
          <w:p w:rsidR="00DD5E63" w:rsidRDefault="00DD5E63" w:rsidP="00C33F8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J) - soutok Labe a Ploučnice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říční přístav a překladiště</w:t>
            </w:r>
          </w:p>
          <w:p w:rsidR="00DD5E63" w:rsidRDefault="00DD5E63" w:rsidP="00C33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leží v CHKO Labské pískovce</w:t>
            </w:r>
          </w:p>
        </w:tc>
      </w:tr>
    </w:tbl>
    <w:p w:rsidR="00DD5E63" w:rsidRDefault="00DD5E63" w:rsidP="00DD5E63">
      <w:pPr>
        <w:rPr>
          <w:sz w:val="28"/>
          <w:szCs w:val="28"/>
        </w:rPr>
      </w:pPr>
    </w:p>
    <w:p w:rsidR="00DC50F3" w:rsidRPr="004F55AE" w:rsidRDefault="00DC50F3" w:rsidP="004F55AE">
      <w:pPr>
        <w:pStyle w:val="Odstavecseseznamem"/>
        <w:ind w:left="1080"/>
        <w:rPr>
          <w:sz w:val="32"/>
          <w:szCs w:val="32"/>
        </w:rPr>
      </w:pPr>
    </w:p>
    <w:sectPr w:rsidR="00DC50F3" w:rsidRPr="004F55AE" w:rsidSect="00DD5E63">
      <w:pgSz w:w="11906" w:h="16838"/>
      <w:pgMar w:top="709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05E56"/>
    <w:multiLevelType w:val="hybridMultilevel"/>
    <w:tmpl w:val="343A1D26"/>
    <w:lvl w:ilvl="0" w:tplc="F2F2F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20E7F"/>
    <w:multiLevelType w:val="hybridMultilevel"/>
    <w:tmpl w:val="3954C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AE"/>
    <w:rsid w:val="001251E6"/>
    <w:rsid w:val="004F55AE"/>
    <w:rsid w:val="005618D0"/>
    <w:rsid w:val="00893800"/>
    <w:rsid w:val="00CB632E"/>
    <w:rsid w:val="00DC50F3"/>
    <w:rsid w:val="00D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87631-BE7E-4C16-859C-7ACF0F4D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55AE"/>
    <w:pPr>
      <w:ind w:left="720"/>
      <w:contextualSpacing/>
    </w:pPr>
  </w:style>
  <w:style w:type="table" w:styleId="Mkatabulky">
    <w:name w:val="Table Grid"/>
    <w:basedOn w:val="Normlntabulka"/>
    <w:uiPriority w:val="59"/>
    <w:rsid w:val="00DD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DD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2</cp:revision>
  <dcterms:created xsi:type="dcterms:W3CDTF">2020-04-20T12:12:00Z</dcterms:created>
  <dcterms:modified xsi:type="dcterms:W3CDTF">2020-04-20T12:51:00Z</dcterms:modified>
</cp:coreProperties>
</file>