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9B" w:rsidRPr="00744B54" w:rsidRDefault="004D319B" w:rsidP="00942968">
      <w:pPr>
        <w:pStyle w:val="Nzev"/>
        <w:rPr>
          <w:b/>
          <w:bCs/>
          <w:sz w:val="44"/>
          <w:szCs w:val="44"/>
        </w:rPr>
      </w:pPr>
      <w:r w:rsidRPr="00744B54">
        <w:rPr>
          <w:b/>
          <w:bCs/>
          <w:sz w:val="44"/>
          <w:szCs w:val="44"/>
        </w:rPr>
        <w:t>Zadání domácí práce pro žáky 3.A a 3.B na týden od 2</w:t>
      </w:r>
      <w:r w:rsidR="00CC3C08" w:rsidRPr="00744B54">
        <w:rPr>
          <w:b/>
          <w:bCs/>
          <w:sz w:val="44"/>
          <w:szCs w:val="44"/>
        </w:rPr>
        <w:t>7</w:t>
      </w:r>
      <w:r w:rsidRPr="00744B54">
        <w:rPr>
          <w:b/>
          <w:bCs/>
          <w:sz w:val="44"/>
          <w:szCs w:val="44"/>
        </w:rPr>
        <w:t xml:space="preserve">. 4. do </w:t>
      </w:r>
      <w:r w:rsidR="00CC3C08" w:rsidRPr="00744B54">
        <w:rPr>
          <w:b/>
          <w:bCs/>
          <w:sz w:val="44"/>
          <w:szCs w:val="44"/>
        </w:rPr>
        <w:t>1</w:t>
      </w:r>
      <w:r w:rsidRPr="00744B54">
        <w:rPr>
          <w:b/>
          <w:bCs/>
          <w:sz w:val="44"/>
          <w:szCs w:val="44"/>
        </w:rPr>
        <w:t xml:space="preserve">. </w:t>
      </w:r>
      <w:r w:rsidR="00CC3C08" w:rsidRPr="00744B54">
        <w:rPr>
          <w:b/>
          <w:bCs/>
          <w:sz w:val="44"/>
          <w:szCs w:val="44"/>
        </w:rPr>
        <w:t>5</w:t>
      </w:r>
      <w:r w:rsidRPr="00744B54">
        <w:rPr>
          <w:b/>
          <w:bCs/>
          <w:sz w:val="44"/>
          <w:szCs w:val="44"/>
        </w:rPr>
        <w:t xml:space="preserve">. </w:t>
      </w:r>
      <w:r w:rsidR="00744B54">
        <w:rPr>
          <w:b/>
          <w:bCs/>
          <w:sz w:val="44"/>
          <w:szCs w:val="44"/>
        </w:rPr>
        <w:t>2020</w:t>
      </w:r>
    </w:p>
    <w:p w:rsidR="004D319B" w:rsidRPr="00243DC0" w:rsidRDefault="004D319B" w:rsidP="004D319B">
      <w:pPr>
        <w:spacing w:after="0"/>
        <w:rPr>
          <w:rFonts w:ascii="Times New Roman" w:hAnsi="Times New Roman" w:cs="Times New Roman"/>
          <w:b/>
          <w:sz w:val="24"/>
        </w:rPr>
      </w:pPr>
      <w:r w:rsidRPr="00243DC0">
        <w:rPr>
          <w:rFonts w:ascii="Times New Roman" w:hAnsi="Times New Roman" w:cs="Times New Roman"/>
          <w:b/>
          <w:sz w:val="24"/>
        </w:rPr>
        <w:t>Český jazyk</w:t>
      </w:r>
    </w:p>
    <w:p w:rsidR="004D319B" w:rsidRDefault="004D319B" w:rsidP="004D31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procvičovat</w:t>
      </w:r>
      <w:r w:rsidRPr="00243DC0">
        <w:rPr>
          <w:rFonts w:ascii="Times New Roman" w:hAnsi="Times New Roman" w:cs="Times New Roman"/>
          <w:sz w:val="24"/>
        </w:rPr>
        <w:t xml:space="preserve"> vyjmenovaná slova po </w:t>
      </w:r>
      <w:r>
        <w:rPr>
          <w:rFonts w:ascii="Times New Roman" w:hAnsi="Times New Roman" w:cs="Times New Roman"/>
          <w:sz w:val="24"/>
        </w:rPr>
        <w:t>Z,</w:t>
      </w:r>
      <w:r w:rsidRPr="001B54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L, M, B, P</w:t>
      </w:r>
      <w:r w:rsidR="00CC3C08">
        <w:rPr>
          <w:rFonts w:ascii="Times New Roman" w:hAnsi="Times New Roman" w:cs="Times New Roman"/>
          <w:sz w:val="24"/>
        </w:rPr>
        <w:t>, S</w:t>
      </w:r>
    </w:p>
    <w:p w:rsidR="004D319B" w:rsidRDefault="004D319B" w:rsidP="004D31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každý den </w:t>
      </w:r>
      <w:r w:rsidRPr="00454098">
        <w:rPr>
          <w:rFonts w:ascii="Times New Roman" w:hAnsi="Times New Roman" w:cs="Times New Roman"/>
          <w:b/>
          <w:sz w:val="24"/>
        </w:rPr>
        <w:t>diktát</w:t>
      </w:r>
      <w:r w:rsidR="00CC3C08">
        <w:rPr>
          <w:rFonts w:ascii="Times New Roman" w:hAnsi="Times New Roman" w:cs="Times New Roman"/>
          <w:b/>
          <w:sz w:val="24"/>
        </w:rPr>
        <w:t xml:space="preserve"> (1 řádek)</w:t>
      </w:r>
      <w:r w:rsidR="005154A9">
        <w:rPr>
          <w:rFonts w:ascii="Times New Roman" w:hAnsi="Times New Roman" w:cs="Times New Roman"/>
          <w:b/>
          <w:sz w:val="24"/>
        </w:rPr>
        <w:t>:</w:t>
      </w:r>
    </w:p>
    <w:p w:rsidR="00CC3C08" w:rsidRDefault="00CC3C08" w:rsidP="00CC3C08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</w:t>
      </w:r>
      <w:r w:rsidR="00CF47E2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paná silnice, hbitá lasička, listopad a prosinec, hasičská stříkačka </w:t>
      </w:r>
    </w:p>
    <w:p w:rsidR="00CC3C08" w:rsidRDefault="00CC3C08" w:rsidP="00CC3C08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chleba se sýrem, silný vítr, syrové maso, sítko na čaj, vysypat koš</w:t>
      </w:r>
    </w:p>
    <w:p w:rsidR="00CC3C08" w:rsidRDefault="00CC3C08" w:rsidP="00CC3C08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miminko už usíná, dobrý lyžař, dopisní zásilka, skautský slib, dámské silonky</w:t>
      </w:r>
    </w:p>
    <w:p w:rsidR="00CC3C08" w:rsidRDefault="00CC3C08" w:rsidP="00CC3C08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zamykat klíčem, dětský zásyp, policejní vysílačka, sýkora modřinka</w:t>
      </w:r>
    </w:p>
    <w:p w:rsidR="00CC3C08" w:rsidRDefault="00CC3C08" w:rsidP="00CC3C08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květiny usychají, zmije zasyčela, přesýpací hodiny, sídliště </w:t>
      </w:r>
      <w:proofErr w:type="spellStart"/>
      <w:r>
        <w:rPr>
          <w:rFonts w:ascii="Times New Roman" w:hAnsi="Times New Roman" w:cs="Times New Roman"/>
          <w:sz w:val="24"/>
        </w:rPr>
        <w:t>Mojžíř</w:t>
      </w:r>
      <w:proofErr w:type="spellEnd"/>
    </w:p>
    <w:p w:rsidR="004D319B" w:rsidRPr="00FB7FFD" w:rsidRDefault="004D319B" w:rsidP="004D31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každý den </w:t>
      </w:r>
      <w:r w:rsidRPr="00D2516A">
        <w:rPr>
          <w:rFonts w:ascii="Times New Roman" w:hAnsi="Times New Roman" w:cs="Times New Roman"/>
          <w:b/>
          <w:sz w:val="24"/>
        </w:rPr>
        <w:t>ČÍST</w:t>
      </w:r>
      <w:r>
        <w:rPr>
          <w:rFonts w:ascii="Times New Roman" w:hAnsi="Times New Roman" w:cs="Times New Roman"/>
          <w:b/>
          <w:sz w:val="24"/>
        </w:rPr>
        <w:t xml:space="preserve"> alespoň 1 stranu textu</w:t>
      </w:r>
      <w:r>
        <w:rPr>
          <w:rFonts w:ascii="Times New Roman" w:hAnsi="Times New Roman" w:cs="Times New Roman"/>
          <w:sz w:val="24"/>
        </w:rPr>
        <w:t xml:space="preserve"> (nebo knihu nebo využít www.vcelka.cz)</w:t>
      </w:r>
    </w:p>
    <w:p w:rsidR="004D319B" w:rsidRDefault="004D319B" w:rsidP="004D31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 w:rsidRPr="005C18E8">
        <w:rPr>
          <w:rFonts w:ascii="Times New Roman" w:hAnsi="Times New Roman" w:cs="Times New Roman"/>
          <w:b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ČT2 (pondělí a čtvrtek) </w:t>
      </w:r>
    </w:p>
    <w:p w:rsidR="00735162" w:rsidRDefault="00735162" w:rsidP="0073516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další možnosti naleznete na: </w:t>
      </w:r>
      <w:r w:rsidRPr="00735162">
        <w:rPr>
          <w:rFonts w:ascii="Times New Roman" w:hAnsi="Times New Roman" w:cs="Times New Roman"/>
          <w:sz w:val="24"/>
        </w:rPr>
        <w:t>https://nadalku.msmt.cz/cs/vzdelavaci-zdroje/cestina</w:t>
      </w:r>
    </w:p>
    <w:p w:rsidR="004D319B" w:rsidRPr="00243DC0" w:rsidRDefault="004D319B" w:rsidP="004D319B">
      <w:pPr>
        <w:spacing w:after="0"/>
        <w:rPr>
          <w:rFonts w:ascii="Times New Roman" w:hAnsi="Times New Roman" w:cs="Times New Roman"/>
          <w:b/>
          <w:sz w:val="24"/>
        </w:rPr>
      </w:pPr>
      <w:r w:rsidRPr="00243DC0">
        <w:rPr>
          <w:rFonts w:ascii="Times New Roman" w:hAnsi="Times New Roman" w:cs="Times New Roman"/>
          <w:b/>
          <w:sz w:val="24"/>
        </w:rPr>
        <w:t>Matematika</w:t>
      </w:r>
    </w:p>
    <w:p w:rsidR="004D319B" w:rsidRDefault="004D319B" w:rsidP="004D31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 w:rsidRPr="005C18E8">
        <w:rPr>
          <w:rFonts w:ascii="Times New Roman" w:hAnsi="Times New Roman" w:cs="Times New Roman"/>
          <w:b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ČT2 (úterý a pátek)</w:t>
      </w:r>
    </w:p>
    <w:p w:rsidR="004D319B" w:rsidRDefault="004D319B" w:rsidP="00CC3C0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opakovat </w:t>
      </w:r>
      <w:r w:rsidR="00CC3C08">
        <w:rPr>
          <w:rFonts w:ascii="Times New Roman" w:hAnsi="Times New Roman" w:cs="Times New Roman"/>
          <w:sz w:val="24"/>
        </w:rPr>
        <w:t>sčítání, odčítání do 1000, malou násobilku (i dělení)</w:t>
      </w:r>
    </w:p>
    <w:p w:rsidR="00CC3C08" w:rsidRDefault="00CC3C08" w:rsidP="00CC3C0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vyplnit </w:t>
      </w:r>
      <w:r w:rsidRPr="00735162">
        <w:rPr>
          <w:rFonts w:ascii="Times New Roman" w:hAnsi="Times New Roman" w:cs="Times New Roman"/>
          <w:b/>
          <w:sz w:val="24"/>
        </w:rPr>
        <w:t>přílohu č. 1</w:t>
      </w:r>
    </w:p>
    <w:p w:rsidR="00735162" w:rsidRPr="00A817A5" w:rsidRDefault="00735162" w:rsidP="0073516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další možnosti naleznete na: </w:t>
      </w:r>
      <w:r w:rsidRPr="00735162">
        <w:rPr>
          <w:rFonts w:ascii="Times New Roman" w:hAnsi="Times New Roman" w:cs="Times New Roman"/>
          <w:sz w:val="24"/>
        </w:rPr>
        <w:t>https://nadalku.msmt.cz/cs/vzdelavaci-zdroje/matematika</w:t>
      </w:r>
    </w:p>
    <w:p w:rsidR="004D319B" w:rsidRPr="00243DC0" w:rsidRDefault="004D319B" w:rsidP="004D319B">
      <w:pPr>
        <w:spacing w:after="0"/>
        <w:rPr>
          <w:rFonts w:ascii="Times New Roman" w:hAnsi="Times New Roman" w:cs="Times New Roman"/>
          <w:b/>
          <w:sz w:val="24"/>
        </w:rPr>
      </w:pPr>
      <w:r w:rsidRPr="00243DC0">
        <w:rPr>
          <w:rFonts w:ascii="Times New Roman" w:hAnsi="Times New Roman" w:cs="Times New Roman"/>
          <w:b/>
          <w:sz w:val="24"/>
        </w:rPr>
        <w:t>Prvouka</w:t>
      </w:r>
    </w:p>
    <w:p w:rsidR="004D319B" w:rsidRDefault="004D319B" w:rsidP="004D31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 w:rsidRPr="005C18E8">
        <w:rPr>
          <w:rFonts w:ascii="Times New Roman" w:hAnsi="Times New Roman" w:cs="Times New Roman"/>
          <w:b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ČT2 (středa) </w:t>
      </w:r>
    </w:p>
    <w:p w:rsidR="004D319B" w:rsidRDefault="004D319B" w:rsidP="004D31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možnosti procvičovacích cvičení dostupných na internetu:</w:t>
      </w:r>
    </w:p>
    <w:p w:rsidR="00735162" w:rsidRDefault="00735162" w:rsidP="004D319B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 w:rsidRPr="00735162">
        <w:rPr>
          <w:rFonts w:ascii="Times New Roman" w:hAnsi="Times New Roman" w:cs="Times New Roman"/>
          <w:sz w:val="24"/>
        </w:rPr>
        <w:t>https://nadalku.msmt.cz/cs/vzdelavaci-zdroje/prurezove</w:t>
      </w:r>
    </w:p>
    <w:p w:rsidR="004D319B" w:rsidRDefault="004D319B" w:rsidP="0073516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 přenos ze záchranné stanice Makov: yo</w:t>
      </w:r>
      <w:r w:rsidRPr="00452B4E">
        <w:rPr>
          <w:rFonts w:ascii="Times New Roman" w:hAnsi="Times New Roman" w:cs="Times New Roman"/>
          <w:sz w:val="24"/>
        </w:rPr>
        <w:t>utube.com/</w:t>
      </w:r>
      <w:proofErr w:type="spellStart"/>
      <w:r w:rsidRPr="00452B4E">
        <w:rPr>
          <w:rFonts w:ascii="Times New Roman" w:hAnsi="Times New Roman" w:cs="Times New Roman"/>
          <w:sz w:val="24"/>
        </w:rPr>
        <w:t>watch?v</w:t>
      </w:r>
      <w:proofErr w:type="spellEnd"/>
      <w:r w:rsidRPr="00452B4E">
        <w:rPr>
          <w:rFonts w:ascii="Times New Roman" w:hAnsi="Times New Roman" w:cs="Times New Roman"/>
          <w:sz w:val="24"/>
        </w:rPr>
        <w:t>=xOsXWkp1_BM</w:t>
      </w:r>
    </w:p>
    <w:p w:rsidR="00735162" w:rsidRPr="00735162" w:rsidRDefault="00735162" w:rsidP="00735162">
      <w:pPr>
        <w:pStyle w:val="Odstavecseseznamem"/>
        <w:spacing w:after="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nebo z </w:t>
      </w:r>
      <w:r w:rsidRPr="00735162">
        <w:rPr>
          <w:rFonts w:ascii="Times New Roman" w:hAnsi="Times New Roman" w:cs="Times New Roman"/>
        </w:rPr>
        <w:t xml:space="preserve">čapího hnízda v Bohuslavicích: </w:t>
      </w:r>
      <w:r w:rsidRPr="00735162">
        <w:t>https://www.youtube.com/watch?v=ABJTbc2tOc4</w:t>
      </w:r>
    </w:p>
    <w:p w:rsidR="004D319B" w:rsidRDefault="004D319B" w:rsidP="004D31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3DC0"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</w:p>
    <w:p w:rsidR="004D319B" w:rsidRDefault="00735162" w:rsidP="00735162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procvičování</w:t>
      </w:r>
      <w:r w:rsidR="00942968">
        <w:rPr>
          <w:rFonts w:ascii="Times New Roman" w:hAnsi="Times New Roman" w:cs="Times New Roman"/>
          <w:sz w:val="24"/>
        </w:rPr>
        <w:t xml:space="preserve"> učiva – sloveso to </w:t>
      </w:r>
      <w:proofErr w:type="spellStart"/>
      <w:r w:rsidR="00942968">
        <w:rPr>
          <w:rFonts w:ascii="Times New Roman" w:hAnsi="Times New Roman" w:cs="Times New Roman"/>
          <w:sz w:val="24"/>
        </w:rPr>
        <w:t>be</w:t>
      </w:r>
      <w:proofErr w:type="spellEnd"/>
      <w:r w:rsidR="00942968">
        <w:rPr>
          <w:rFonts w:ascii="Times New Roman" w:hAnsi="Times New Roman" w:cs="Times New Roman"/>
          <w:sz w:val="24"/>
        </w:rPr>
        <w:t xml:space="preserve">, to </w:t>
      </w:r>
      <w:proofErr w:type="spellStart"/>
      <w:r w:rsidR="00942968">
        <w:rPr>
          <w:rFonts w:ascii="Times New Roman" w:hAnsi="Times New Roman" w:cs="Times New Roman"/>
          <w:sz w:val="24"/>
        </w:rPr>
        <w:t>have</w:t>
      </w:r>
      <w:proofErr w:type="spellEnd"/>
      <w:r w:rsidR="0094296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42968">
        <w:rPr>
          <w:rFonts w:ascii="Times New Roman" w:hAnsi="Times New Roman" w:cs="Times New Roman"/>
          <w:sz w:val="24"/>
        </w:rPr>
        <w:t>can</w:t>
      </w:r>
      <w:proofErr w:type="spellEnd"/>
      <w:r w:rsidR="00942968">
        <w:rPr>
          <w:rFonts w:ascii="Times New Roman" w:hAnsi="Times New Roman" w:cs="Times New Roman"/>
          <w:sz w:val="24"/>
        </w:rPr>
        <w:t xml:space="preserve"> – ve všech </w:t>
      </w:r>
      <w:proofErr w:type="gramStart"/>
      <w:r w:rsidR="00942968">
        <w:rPr>
          <w:rFonts w:ascii="Times New Roman" w:hAnsi="Times New Roman" w:cs="Times New Roman"/>
          <w:sz w:val="24"/>
        </w:rPr>
        <w:t>osobách ,zkusit</w:t>
      </w:r>
      <w:proofErr w:type="gramEnd"/>
      <w:r w:rsidR="00942968">
        <w:rPr>
          <w:rFonts w:ascii="Times New Roman" w:hAnsi="Times New Roman" w:cs="Times New Roman"/>
          <w:sz w:val="24"/>
        </w:rPr>
        <w:t xml:space="preserve"> tvořit věty (záporné i otázky) př. I HAVE GOT A RED CAR. YOU ARE NOT A BOY. HAS SHE GOT LONG HAIR? </w:t>
      </w:r>
    </w:p>
    <w:p w:rsidR="00CF47E2" w:rsidRDefault="00CF47E2" w:rsidP="00735162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42968">
        <w:rPr>
          <w:rFonts w:ascii="Times New Roman" w:hAnsi="Times New Roman" w:cs="Times New Roman"/>
          <w:sz w:val="24"/>
        </w:rPr>
        <w:t xml:space="preserve">Stále využívat výukových programů v televizi a poslouchat písničky DREAM ENGLISH KIDS na YOU </w:t>
      </w:r>
      <w:proofErr w:type="gramStart"/>
      <w:r w:rsidR="00942968">
        <w:rPr>
          <w:rFonts w:ascii="Times New Roman" w:hAnsi="Times New Roman" w:cs="Times New Roman"/>
          <w:sz w:val="24"/>
        </w:rPr>
        <w:t>TUBE( i</w:t>
      </w:r>
      <w:proofErr w:type="gramEnd"/>
      <w:r w:rsidR="00942968">
        <w:rPr>
          <w:rFonts w:ascii="Times New Roman" w:hAnsi="Times New Roman" w:cs="Times New Roman"/>
          <w:sz w:val="24"/>
        </w:rPr>
        <w:t xml:space="preserve"> jiné v angličtině)</w:t>
      </w:r>
    </w:p>
    <w:p w:rsidR="00CF47E2" w:rsidRDefault="00942968" w:rsidP="00735162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Pravidelně opakovat slovní zásobu – čísla, pozdravy, barvy, hračky, škola, lidské tělo, zvířátka, rodina, </w:t>
      </w:r>
      <w:r w:rsidR="00744B54">
        <w:rPr>
          <w:rFonts w:ascii="Times New Roman" w:hAnsi="Times New Roman" w:cs="Times New Roman"/>
          <w:sz w:val="24"/>
        </w:rPr>
        <w:t xml:space="preserve">oblečení, </w:t>
      </w:r>
      <w:proofErr w:type="spellStart"/>
      <w:proofErr w:type="gramStart"/>
      <w:r w:rsidR="00744B54">
        <w:rPr>
          <w:rFonts w:ascii="Times New Roman" w:hAnsi="Times New Roman" w:cs="Times New Roman"/>
          <w:sz w:val="24"/>
        </w:rPr>
        <w:t>zájmena,protiklady</w:t>
      </w:r>
      <w:proofErr w:type="spellEnd"/>
      <w:proofErr w:type="gramEnd"/>
      <w:r w:rsidR="00CF47E2">
        <w:rPr>
          <w:rFonts w:ascii="Times New Roman" w:hAnsi="Times New Roman" w:cs="Times New Roman"/>
          <w:sz w:val="24"/>
        </w:rPr>
        <w:t xml:space="preserve"> </w:t>
      </w:r>
    </w:p>
    <w:p w:rsidR="00CF47E2" w:rsidRDefault="00942968" w:rsidP="00735162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máte doma obrázkové AJ slovníky nebo jiné knížky v anglickém jazyce – ČTĚTE jednoduché texty</w:t>
      </w:r>
      <w:r w:rsidR="00CF47E2">
        <w:rPr>
          <w:rFonts w:ascii="Times New Roman" w:hAnsi="Times New Roman" w:cs="Times New Roman"/>
          <w:sz w:val="24"/>
        </w:rPr>
        <w:t xml:space="preserve"> </w:t>
      </w:r>
    </w:p>
    <w:p w:rsidR="00CF47E2" w:rsidRDefault="00CF47E2" w:rsidP="00744B54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D319B" w:rsidRDefault="004D319B" w:rsidP="00744B54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Další možnost, jak děti doma zajímavě zabavit, nabízí </w:t>
      </w:r>
      <w:r w:rsidRPr="005C18E8">
        <w:rPr>
          <w:rFonts w:ascii="Times New Roman" w:hAnsi="Times New Roman" w:cs="Times New Roman"/>
          <w:b/>
          <w:sz w:val="24"/>
        </w:rPr>
        <w:t>edu.ceskatelevize.cz</w:t>
      </w:r>
      <w:r>
        <w:rPr>
          <w:rFonts w:ascii="Times New Roman" w:hAnsi="Times New Roman" w:cs="Times New Roman"/>
          <w:sz w:val="24"/>
        </w:rPr>
        <w:t>.</w:t>
      </w:r>
    </w:p>
    <w:p w:rsidR="004D319B" w:rsidRDefault="00735162" w:rsidP="004D31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Stránky ministerstva školství: </w:t>
      </w:r>
      <w:r w:rsidRPr="00735162">
        <w:rPr>
          <w:rFonts w:ascii="Times New Roman" w:hAnsi="Times New Roman" w:cs="Times New Roman"/>
          <w:b/>
          <w:sz w:val="24"/>
        </w:rPr>
        <w:t>https://nadalku.msmt.cz/cs/rodice</w:t>
      </w:r>
    </w:p>
    <w:p w:rsidR="004D319B" w:rsidRDefault="004D319B" w:rsidP="004D31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Všechny vypracované úkoly schovávejte, odevzdáte je až při návratu do školy.</w:t>
      </w:r>
    </w:p>
    <w:p w:rsidR="004D319B" w:rsidRDefault="004D319B" w:rsidP="004D31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případě potřeby nás můžete kontaktovat e-mailem: </w:t>
      </w:r>
    </w:p>
    <w:p w:rsidR="004D319B" w:rsidRDefault="004D319B" w:rsidP="004D31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3.A paní učitelka </w:t>
      </w:r>
      <w:proofErr w:type="spellStart"/>
      <w:r>
        <w:rPr>
          <w:rFonts w:ascii="Times New Roman" w:hAnsi="Times New Roman" w:cs="Times New Roman"/>
          <w:sz w:val="24"/>
        </w:rPr>
        <w:t>Výskalová</w:t>
      </w:r>
      <w:proofErr w:type="spellEnd"/>
      <w:r>
        <w:rPr>
          <w:rFonts w:ascii="Times New Roman" w:hAnsi="Times New Roman" w:cs="Times New Roman"/>
          <w:sz w:val="24"/>
        </w:rPr>
        <w:tab/>
        <w:t>v.vyskalova@zsmojzir.cz</w:t>
      </w:r>
    </w:p>
    <w:p w:rsidR="004D319B" w:rsidRDefault="004D319B" w:rsidP="004D31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3.B paní učitelka Sekyrová</w:t>
      </w:r>
      <w:r>
        <w:rPr>
          <w:rFonts w:ascii="Times New Roman" w:hAnsi="Times New Roman" w:cs="Times New Roman"/>
          <w:sz w:val="24"/>
        </w:rPr>
        <w:tab/>
        <w:t>r.sekyrova@zsmojzir.cz</w:t>
      </w:r>
    </w:p>
    <w:p w:rsidR="004D319B" w:rsidRPr="00A817A5" w:rsidRDefault="004D319B" w:rsidP="004D31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AJ paní učitelka </w:t>
      </w:r>
      <w:proofErr w:type="spellStart"/>
      <w:r>
        <w:rPr>
          <w:rFonts w:ascii="Times New Roman" w:hAnsi="Times New Roman" w:cs="Times New Roman"/>
          <w:sz w:val="24"/>
        </w:rPr>
        <w:t>Kainová</w:t>
      </w:r>
      <w:proofErr w:type="spellEnd"/>
      <w:r>
        <w:rPr>
          <w:rFonts w:ascii="Times New Roman" w:hAnsi="Times New Roman" w:cs="Times New Roman"/>
          <w:sz w:val="24"/>
        </w:rPr>
        <w:tab/>
        <w:t>r.kainova@zsmojzir.cz</w:t>
      </w:r>
      <w:r>
        <w:rPr>
          <w:rFonts w:ascii="Times New Roman" w:hAnsi="Times New Roman" w:cs="Times New Roman"/>
          <w:sz w:val="24"/>
        </w:rPr>
        <w:br/>
      </w:r>
    </w:p>
    <w:p w:rsidR="00F57406" w:rsidRPr="00CF47E2" w:rsidRDefault="00CF47E2">
      <w:pPr>
        <w:rPr>
          <w:rFonts w:ascii="A lodyx" w:hAnsi="A lodyx"/>
          <w:b/>
          <w:sz w:val="28"/>
          <w:szCs w:val="40"/>
        </w:rPr>
      </w:pPr>
      <w:r w:rsidRPr="00CF47E2">
        <w:rPr>
          <w:rFonts w:ascii="A lodyx" w:hAnsi="A lodyx"/>
          <w:b/>
          <w:sz w:val="28"/>
          <w:szCs w:val="40"/>
        </w:rPr>
        <w:t>Přejeme vám pevné zdraví a nezapomeňte, v pátek je 1. máj - lásky čas!</w:t>
      </w:r>
      <w:r w:rsidR="00F57406" w:rsidRPr="00CF47E2">
        <w:rPr>
          <w:rFonts w:ascii="A lodyx" w:hAnsi="A lodyx"/>
          <w:b/>
          <w:sz w:val="28"/>
          <w:szCs w:val="40"/>
        </w:rPr>
        <w:br w:type="page"/>
      </w:r>
    </w:p>
    <w:p w:rsidR="004D319B" w:rsidRDefault="004D319B" w:rsidP="00735162">
      <w:pPr>
        <w:tabs>
          <w:tab w:val="left" w:pos="3480"/>
          <w:tab w:val="center" w:pos="4536"/>
        </w:tabs>
        <w:spacing w:after="0"/>
        <w:rPr>
          <w:rFonts w:ascii="A lodyx" w:hAnsi="A lodyx"/>
          <w:b/>
          <w:sz w:val="28"/>
          <w:szCs w:val="40"/>
          <w:u w:val="single"/>
        </w:rPr>
      </w:pPr>
      <w:r w:rsidRPr="00452B4E">
        <w:rPr>
          <w:rFonts w:ascii="A lodyx" w:hAnsi="A lodyx"/>
          <w:b/>
          <w:sz w:val="28"/>
          <w:szCs w:val="40"/>
          <w:u w:val="single"/>
        </w:rPr>
        <w:lastRenderedPageBreak/>
        <w:t>Příloha 1</w:t>
      </w:r>
    </w:p>
    <w:p w:rsidR="00CC3C08" w:rsidRPr="00CC3C08" w:rsidRDefault="00CC3C08" w:rsidP="00735162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 w:val="28"/>
          <w:szCs w:val="40"/>
        </w:rPr>
      </w:pPr>
      <w:r w:rsidRPr="00CC3C08">
        <w:rPr>
          <w:rFonts w:ascii="A lodyx" w:hAnsi="A lodyx"/>
          <w:b/>
          <w:sz w:val="28"/>
          <w:szCs w:val="40"/>
        </w:rPr>
        <w:t>1. Vypočítej:</w:t>
      </w:r>
    </w:p>
    <w:p w:rsidR="00CC3C08" w:rsidRDefault="00CC3C08" w:rsidP="00735162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 w:val="28"/>
          <w:szCs w:val="40"/>
          <w:u w:val="single"/>
        </w:rPr>
      </w:pPr>
      <w:r>
        <w:rPr>
          <w:noProof/>
        </w:rPr>
        <w:drawing>
          <wp:inline distT="0" distB="0" distL="0" distR="0" wp14:anchorId="7EA5098F" wp14:editId="1C6CA777">
            <wp:extent cx="5067300" cy="16891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039" t="17941" r="38820" b="55294"/>
                    <a:stretch/>
                  </pic:blipFill>
                  <pic:spPr bwMode="auto">
                    <a:xfrm>
                      <a:off x="0" y="0"/>
                      <a:ext cx="5067527" cy="1689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162" w:rsidRPr="00735162" w:rsidRDefault="00735162" w:rsidP="00735162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 w:val="28"/>
          <w:szCs w:val="40"/>
        </w:rPr>
      </w:pPr>
      <w:r w:rsidRPr="00735162">
        <w:rPr>
          <w:rFonts w:ascii="A lodyx" w:hAnsi="A lodyx"/>
          <w:b/>
          <w:sz w:val="28"/>
          <w:szCs w:val="40"/>
        </w:rPr>
        <w:t xml:space="preserve">2. Vypočítej a doplň znaménka &lt;, &gt;, = </w:t>
      </w:r>
    </w:p>
    <w:p w:rsidR="00735162" w:rsidRDefault="00735162" w:rsidP="00735162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 w:val="28"/>
          <w:szCs w:val="40"/>
          <w:u w:val="single"/>
        </w:rPr>
      </w:pPr>
      <w:r>
        <w:rPr>
          <w:noProof/>
        </w:rPr>
        <w:drawing>
          <wp:inline distT="0" distB="0" distL="0" distR="0" wp14:anchorId="51A97ADB" wp14:editId="6DDAF215">
            <wp:extent cx="5210175" cy="1324621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039" t="64212" r="38820" b="15374"/>
                    <a:stretch/>
                  </pic:blipFill>
                  <pic:spPr bwMode="auto">
                    <a:xfrm>
                      <a:off x="0" y="0"/>
                      <a:ext cx="5220223" cy="1327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162" w:rsidRDefault="00735162" w:rsidP="00735162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 w:val="28"/>
          <w:szCs w:val="40"/>
        </w:rPr>
      </w:pPr>
      <w:r w:rsidRPr="00735162">
        <w:rPr>
          <w:rFonts w:ascii="A lodyx" w:hAnsi="A lodyx"/>
          <w:b/>
          <w:sz w:val="28"/>
          <w:szCs w:val="40"/>
        </w:rPr>
        <w:t xml:space="preserve">3. </w:t>
      </w:r>
      <w:r w:rsidR="005154A9">
        <w:rPr>
          <w:rFonts w:ascii="A lodyx" w:hAnsi="A lodyx"/>
          <w:b/>
          <w:sz w:val="28"/>
          <w:szCs w:val="40"/>
        </w:rPr>
        <w:t>Vyřeš slovní úlohu:</w:t>
      </w:r>
    </w:p>
    <w:p w:rsidR="005154A9" w:rsidRDefault="005154A9" w:rsidP="00735162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 w:val="28"/>
          <w:szCs w:val="40"/>
        </w:rPr>
      </w:pPr>
      <w:r>
        <w:rPr>
          <w:noProof/>
        </w:rPr>
        <w:drawing>
          <wp:inline distT="0" distB="0" distL="0" distR="0" wp14:anchorId="0385F742" wp14:editId="456B5A8B">
            <wp:extent cx="5210175" cy="986178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031" t="28824" r="28237" b="52749"/>
                    <a:stretch/>
                  </pic:blipFill>
                  <pic:spPr bwMode="auto">
                    <a:xfrm>
                      <a:off x="0" y="0"/>
                      <a:ext cx="5213306" cy="98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4A9" w:rsidRDefault="005154A9" w:rsidP="00735162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 w:val="28"/>
          <w:szCs w:val="40"/>
        </w:rPr>
      </w:pPr>
      <w:r>
        <w:rPr>
          <w:noProof/>
        </w:rPr>
        <w:drawing>
          <wp:inline distT="0" distB="0" distL="0" distR="0" wp14:anchorId="427D6FD8" wp14:editId="61389A24">
            <wp:extent cx="5210175" cy="986178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754" t="54655" r="28514" b="26918"/>
                    <a:stretch/>
                  </pic:blipFill>
                  <pic:spPr bwMode="auto">
                    <a:xfrm>
                      <a:off x="0" y="0"/>
                      <a:ext cx="5213306" cy="98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4A9" w:rsidRDefault="005154A9" w:rsidP="00735162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0DF515" wp14:editId="06800F15">
            <wp:simplePos x="0" y="0"/>
            <wp:positionH relativeFrom="column">
              <wp:posOffset>176530</wp:posOffset>
            </wp:positionH>
            <wp:positionV relativeFrom="paragraph">
              <wp:posOffset>4445</wp:posOffset>
            </wp:positionV>
            <wp:extent cx="4162425" cy="299085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9" t="34097" r="18729" b="30294"/>
                    <a:stretch/>
                  </pic:blipFill>
                  <pic:spPr bwMode="auto">
                    <a:xfrm>
                      <a:off x="0" y="0"/>
                      <a:ext cx="416242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 lodyx" w:hAnsi="A lodyx"/>
          <w:b/>
          <w:sz w:val="28"/>
          <w:szCs w:val="40"/>
        </w:rPr>
        <w:t>4.</w:t>
      </w:r>
    </w:p>
    <w:p w:rsidR="005154A9" w:rsidRPr="00735162" w:rsidRDefault="005154A9" w:rsidP="00735162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 w:val="28"/>
          <w:szCs w:val="40"/>
        </w:rPr>
      </w:pPr>
    </w:p>
    <w:sectPr w:rsidR="005154A9" w:rsidRPr="00735162" w:rsidSect="00CC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 lodyx">
    <w:altName w:val="Times New Roman"/>
    <w:charset w:val="EE"/>
    <w:family w:val="auto"/>
    <w:pitch w:val="variable"/>
    <w:sig w:usb0="00000001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5EC"/>
    <w:multiLevelType w:val="hybridMultilevel"/>
    <w:tmpl w:val="46548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A1"/>
    <w:multiLevelType w:val="hybridMultilevel"/>
    <w:tmpl w:val="0ADA9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5D01"/>
    <w:multiLevelType w:val="hybridMultilevel"/>
    <w:tmpl w:val="76A6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0787"/>
    <w:multiLevelType w:val="hybridMultilevel"/>
    <w:tmpl w:val="672A1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9B"/>
    <w:rsid w:val="00452AC6"/>
    <w:rsid w:val="00485F3A"/>
    <w:rsid w:val="00495F87"/>
    <w:rsid w:val="004D319B"/>
    <w:rsid w:val="005154A9"/>
    <w:rsid w:val="00735162"/>
    <w:rsid w:val="00744B54"/>
    <w:rsid w:val="00942968"/>
    <w:rsid w:val="00CC3C08"/>
    <w:rsid w:val="00CF47E2"/>
    <w:rsid w:val="00D37FBA"/>
    <w:rsid w:val="00F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8001"/>
  <w15:docId w15:val="{B640A0D8-05E4-43C7-A7B3-E6B35F83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5F3A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319B"/>
    <w:pPr>
      <w:ind w:left="720"/>
      <w:contextualSpacing/>
    </w:pPr>
  </w:style>
  <w:style w:type="table" w:styleId="Mkatabulky">
    <w:name w:val="Table Grid"/>
    <w:basedOn w:val="Normlntabulka"/>
    <w:rsid w:val="004D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C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35162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429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29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vyskalovav@seznam.cz</dc:creator>
  <cp:lastModifiedBy>okay</cp:lastModifiedBy>
  <cp:revision>2</cp:revision>
  <dcterms:created xsi:type="dcterms:W3CDTF">2020-04-23T11:10:00Z</dcterms:created>
  <dcterms:modified xsi:type="dcterms:W3CDTF">2020-04-23T11:10:00Z</dcterms:modified>
</cp:coreProperties>
</file>